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1639" w:rsidRDefault="00B86213">
      <w:pPr>
        <w:pStyle w:val="a3"/>
        <w:jc w:val="center"/>
      </w:pPr>
      <w:r>
        <w:t>Министерство науки и высшего образования Республики Казахстан</w:t>
      </w:r>
    </w:p>
    <w:p w:rsidR="00E51639" w:rsidRDefault="00E51639">
      <w:pPr>
        <w:pStyle w:val="a3"/>
      </w:pPr>
    </w:p>
    <w:p w:rsidR="00E51639" w:rsidRDefault="00B86213">
      <w:pPr>
        <w:pStyle w:val="a3"/>
        <w:jc w:val="center"/>
      </w:pPr>
      <w:r>
        <w:t xml:space="preserve">ВКТУ </w:t>
      </w:r>
      <w:proofErr w:type="spellStart"/>
      <w:r>
        <w:t>им.Д.Серикбаева</w:t>
      </w:r>
      <w:proofErr w:type="spellEnd"/>
    </w:p>
    <w:p w:rsidR="00E51639" w:rsidRDefault="00E51639">
      <w:pPr>
        <w:pStyle w:val="a3"/>
      </w:pPr>
    </w:p>
    <w:p w:rsidR="00E51639" w:rsidRDefault="00E51639">
      <w:pPr>
        <w:pStyle w:val="a3"/>
      </w:pPr>
    </w:p>
    <w:p w:rsidR="00E51639" w:rsidRDefault="00B86213">
      <w:pPr>
        <w:pStyle w:val="a3"/>
        <w:ind w:left="6100"/>
      </w:pPr>
      <w:r>
        <w:t>УТВЕРЖДАЮ:</w:t>
      </w:r>
    </w:p>
    <w:p w:rsidR="00E51639" w:rsidRDefault="00B86213">
      <w:pPr>
        <w:pStyle w:val="a3"/>
        <w:ind w:left="6100"/>
      </w:pPr>
      <w:r>
        <w:t>Декан ШАСиЭ:</w:t>
      </w:r>
    </w:p>
    <w:p w:rsidR="00E51639" w:rsidRDefault="00B86213">
      <w:pPr>
        <w:pStyle w:val="a3"/>
        <w:ind w:left="6100"/>
      </w:pPr>
      <w:r>
        <w:t>Акаев А.М.</w:t>
      </w:r>
    </w:p>
    <w:p w:rsidR="00E51639" w:rsidRDefault="00B86213">
      <w:pPr>
        <w:pStyle w:val="a3"/>
        <w:ind w:left="6100"/>
      </w:pPr>
      <w:r>
        <w:t>_____________2025 г.</w:t>
      </w: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B86213">
      <w:pPr>
        <w:pStyle w:val="a3"/>
        <w:jc w:val="center"/>
      </w:pPr>
      <w:r>
        <w:rPr>
          <w:b/>
        </w:rPr>
        <w:t>ЗИМНЕЕ СОДЕРЖАНИЕ АВТОДОРОГ</w:t>
      </w:r>
    </w:p>
    <w:p w:rsidR="00E51639" w:rsidRDefault="00B86213">
      <w:pPr>
        <w:pStyle w:val="a3"/>
        <w:jc w:val="center"/>
      </w:pPr>
      <w:r>
        <w:t>Рабочая учебная программа (силлабус)</w:t>
      </w: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B86213">
      <w:pPr>
        <w:pStyle w:val="a3"/>
      </w:pPr>
      <w:r>
        <w:t>Образовательная программа: 6B07115 Проектирование и строительство автомобильных дорог</w:t>
      </w:r>
    </w:p>
    <w:p w:rsidR="00E51639" w:rsidRDefault="00B86213">
      <w:pPr>
        <w:pStyle w:val="a3"/>
      </w:pPr>
      <w:r>
        <w:t>Код дисциплины: ZSA4311</w:t>
      </w:r>
    </w:p>
    <w:p w:rsidR="00E51639" w:rsidRDefault="00B86213">
      <w:pPr>
        <w:pStyle w:val="a3"/>
      </w:pPr>
      <w:r>
        <w:t>Количество кредитов: 5</w:t>
      </w:r>
    </w:p>
    <w:p w:rsidR="00E51639" w:rsidRDefault="00B86213">
      <w:pPr>
        <w:pStyle w:val="a3"/>
      </w:pPr>
      <w:r>
        <w:t>Цикл: ПД</w:t>
      </w:r>
    </w:p>
    <w:p w:rsidR="00E51639" w:rsidRDefault="00B86213">
      <w:pPr>
        <w:pStyle w:val="a3"/>
      </w:pPr>
      <w:r>
        <w:t>Компонент: ВК</w:t>
      </w: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E51639">
      <w:pPr>
        <w:pStyle w:val="a3"/>
      </w:pPr>
    </w:p>
    <w:p w:rsidR="00E51639" w:rsidRDefault="00B86213">
      <w:pPr>
        <w:pStyle w:val="a3"/>
        <w:jc w:val="center"/>
      </w:pPr>
      <w:r>
        <w:t>Усть-Каменогорск, 2025</w:t>
      </w:r>
      <w:r>
        <w:br w:type="page"/>
      </w:r>
    </w:p>
    <w:p w:rsidR="00E51639" w:rsidRDefault="00B86213">
      <w:pPr>
        <w:pStyle w:val="a3"/>
        <w:ind w:firstLine="567"/>
      </w:pPr>
      <w:r>
        <w:lastRenderedPageBreak/>
        <w:t>Рабочая учебная программа (силлабус) разработана на «ШАСиЭ»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rsidR="00E51639" w:rsidRDefault="00E51639">
      <w:pPr>
        <w:pStyle w:val="a3"/>
      </w:pPr>
    </w:p>
    <w:p w:rsidR="00E51639" w:rsidRDefault="00B86213">
      <w:pPr>
        <w:pStyle w:val="a3"/>
      </w:pPr>
      <w:r>
        <w:t>Одобрено Комиссией по обеспечению качества</w:t>
      </w:r>
    </w:p>
    <w:p w:rsidR="00E51639" w:rsidRDefault="00E51639">
      <w:pPr>
        <w:pStyle w:val="a3"/>
      </w:pPr>
    </w:p>
    <w:p w:rsidR="00E51639" w:rsidRDefault="00B86213">
      <w:pPr>
        <w:pStyle w:val="a3"/>
        <w:tabs>
          <w:tab w:val="left" w:pos="6500"/>
        </w:tabs>
      </w:pPr>
      <w:r>
        <w:t>Председатель</w:t>
      </w:r>
      <w:r>
        <w:tab/>
      </w:r>
      <w:proofErr w:type="spellStart"/>
      <w:r w:rsidR="00CA2E60">
        <w:t>Байзакова</w:t>
      </w:r>
      <w:proofErr w:type="spellEnd"/>
      <w:r w:rsidR="00CA2E60">
        <w:t xml:space="preserve"> Г.А.</w:t>
      </w:r>
    </w:p>
    <w:p w:rsidR="00E51639" w:rsidRDefault="00B86213">
      <w:pPr>
        <w:pStyle w:val="a3"/>
      </w:pPr>
      <w:r>
        <w:t>Дата    28.08.2025 г.   протокол №1</w:t>
      </w:r>
    </w:p>
    <w:p w:rsidR="00E51639" w:rsidRDefault="00E51639">
      <w:pPr>
        <w:pStyle w:val="a3"/>
      </w:pPr>
    </w:p>
    <w:p w:rsidR="00E51639" w:rsidRDefault="00B86213">
      <w:pPr>
        <w:pStyle w:val="a3"/>
        <w:tabs>
          <w:tab w:val="left" w:pos="6500"/>
        </w:tabs>
        <w:ind w:left="6500" w:hanging="6500"/>
        <w:jc w:val="left"/>
      </w:pPr>
      <w:r>
        <w:t>Руководитель образовательной программы</w:t>
      </w:r>
      <w:r>
        <w:tab/>
      </w:r>
      <w:proofErr w:type="spellStart"/>
      <w:r>
        <w:t>Айтказина</w:t>
      </w:r>
      <w:proofErr w:type="spellEnd"/>
      <w:r>
        <w:t xml:space="preserve"> А.К.</w:t>
      </w:r>
    </w:p>
    <w:p w:rsidR="00E51639" w:rsidRDefault="00B86213">
      <w:pPr>
        <w:pStyle w:val="a3"/>
        <w:tabs>
          <w:tab w:val="left" w:pos="6500"/>
        </w:tabs>
        <w:ind w:left="6500" w:hanging="6500"/>
        <w:jc w:val="left"/>
      </w:pPr>
      <w:r>
        <w:tab/>
        <w:t>6B07115</w:t>
      </w:r>
    </w:p>
    <w:p w:rsidR="00E51639" w:rsidRDefault="00E51639">
      <w:pPr>
        <w:pStyle w:val="a3"/>
      </w:pPr>
    </w:p>
    <w:p w:rsidR="00E51639" w:rsidRDefault="00B86213">
      <w:pPr>
        <w:pStyle w:val="a3"/>
        <w:tabs>
          <w:tab w:val="left" w:pos="6500"/>
        </w:tabs>
        <w:ind w:left="6500" w:hanging="6500"/>
        <w:jc w:val="left"/>
      </w:pPr>
      <w:r>
        <w:t>Сотрудник библиотеки</w:t>
      </w:r>
      <w:r>
        <w:tab/>
        <w:t>Дроздова О.Н.</w:t>
      </w:r>
    </w:p>
    <w:p w:rsidR="00E51639" w:rsidRDefault="00E51639">
      <w:pPr>
        <w:pStyle w:val="a3"/>
      </w:pPr>
    </w:p>
    <w:p w:rsidR="00E51639" w:rsidRDefault="00B86213">
      <w:pPr>
        <w:pStyle w:val="a3"/>
        <w:tabs>
          <w:tab w:val="left" w:pos="6500"/>
        </w:tabs>
        <w:ind w:left="6500" w:hanging="6500"/>
        <w:jc w:val="left"/>
      </w:pPr>
      <w:r>
        <w:t>Разработал</w:t>
      </w:r>
      <w:r>
        <w:tab/>
        <w:t>Жамигазина Ж.А.</w:t>
      </w:r>
    </w:p>
    <w:p w:rsidR="00E51639" w:rsidRDefault="00B86213">
      <w:pPr>
        <w:pStyle w:val="a3"/>
        <w:tabs>
          <w:tab w:val="left" w:pos="6500"/>
        </w:tabs>
        <w:ind w:left="6500" w:hanging="6500"/>
        <w:jc w:val="left"/>
      </w:pPr>
      <w:r>
        <w:tab/>
        <w:t>Преподаватель</w:t>
      </w:r>
    </w:p>
    <w:p w:rsidR="00E51639" w:rsidRDefault="00E51639">
      <w:pPr>
        <w:pStyle w:val="a3"/>
      </w:pPr>
    </w:p>
    <w:p w:rsidR="00E51639" w:rsidRDefault="00E51639">
      <w:pPr>
        <w:pStyle w:val="a3"/>
      </w:pPr>
    </w:p>
    <w:p w:rsidR="00E51639" w:rsidRDefault="00B86213">
      <w:pPr>
        <w:pStyle w:val="a3"/>
      </w:pPr>
      <w:r>
        <w:br w:type="page"/>
      </w:r>
    </w:p>
    <w:p w:rsidR="00E51639" w:rsidRDefault="00B86213">
      <w:pPr>
        <w:pStyle w:val="a3"/>
        <w:jc w:val="center"/>
      </w:pPr>
      <w:r>
        <w:rPr>
          <w:b/>
        </w:rPr>
        <w:lastRenderedPageBreak/>
        <w:t>1 ХАРАКТЕРИСТИКА ДИСЦИПЛИНЫ, ЕЕ МЕСТО В УЧЕБНОМ ПРОЦЕССЕ</w:t>
      </w:r>
    </w:p>
    <w:p w:rsidR="00E51639" w:rsidRDefault="00E51639">
      <w:pPr>
        <w:pStyle w:val="a3"/>
      </w:pPr>
    </w:p>
    <w:p w:rsidR="00E51639" w:rsidRDefault="00B86213">
      <w:pPr>
        <w:pStyle w:val="a3"/>
        <w:jc w:val="center"/>
      </w:pPr>
      <w:r>
        <w:rPr>
          <w:b/>
        </w:rPr>
        <w:t>1.1 Краткое описание дисциплины</w:t>
      </w:r>
    </w:p>
    <w:p w:rsidR="00E51639" w:rsidRDefault="00E51639">
      <w:pPr>
        <w:pStyle w:val="a3"/>
      </w:pPr>
    </w:p>
    <w:p w:rsidR="00E51639" w:rsidRDefault="00B86213">
      <w:pPr>
        <w:pStyle w:val="a3"/>
        <w:ind w:firstLine="567"/>
      </w:pPr>
      <w:r>
        <w:t>Рассматривает особенности зимнего содержания автомобильных дорог; требования к автомобильным дорогам в зимний период; образование и свойства снежного покрова; основные метеорологические факторы зимнего периода; основы теории переноса и отложения снега; объемы снегоприноса; районирование территорий по условиям снегоборьбы; способы защиты дорог от снега; организация и технология очистки дорог от снега и обледенения; эксплуатация автомобильных дорог в особых условиях.</w:t>
      </w:r>
    </w:p>
    <w:p w:rsidR="00E51639" w:rsidRDefault="00E51639">
      <w:pPr>
        <w:pStyle w:val="a3"/>
      </w:pPr>
    </w:p>
    <w:p w:rsidR="00E51639" w:rsidRDefault="00B86213">
      <w:pPr>
        <w:pStyle w:val="a3"/>
        <w:jc w:val="center"/>
      </w:pPr>
      <w:r>
        <w:rPr>
          <w:b/>
        </w:rPr>
        <w:t>1.2 Цель и задачи изучения дисциплины</w:t>
      </w:r>
    </w:p>
    <w:p w:rsidR="00E51639" w:rsidRDefault="00E51639">
      <w:pPr>
        <w:pStyle w:val="a3"/>
      </w:pPr>
    </w:p>
    <w:p w:rsidR="00E51639" w:rsidRDefault="00B86213">
      <w:pPr>
        <w:pStyle w:val="a3"/>
        <w:ind w:firstLine="567"/>
      </w:pPr>
      <w:r>
        <w:t>Цель изучения дисциплины:</w:t>
      </w:r>
    </w:p>
    <w:p w:rsidR="00E51639" w:rsidRDefault="00B86213">
      <w:pPr>
        <w:pStyle w:val="a3"/>
        <w:ind w:firstLine="567"/>
      </w:pPr>
      <w:r>
        <w:t>- Целью преподавания дисциплины «Зимнее содержание автодорог» является формирование профессиональной подготовки студентов в области содержания автомобильных дорог в зимний период.</w:t>
      </w:r>
    </w:p>
    <w:p w:rsidR="00E51639" w:rsidRDefault="00E51639">
      <w:pPr>
        <w:pStyle w:val="a3"/>
      </w:pPr>
    </w:p>
    <w:p w:rsidR="00E51639" w:rsidRDefault="00B86213">
      <w:pPr>
        <w:pStyle w:val="a3"/>
        <w:ind w:firstLine="567"/>
      </w:pPr>
      <w:r>
        <w:t>Задачи изучения дисциплины:</w:t>
      </w:r>
    </w:p>
    <w:p w:rsidR="00E51639" w:rsidRDefault="00B86213">
      <w:pPr>
        <w:pStyle w:val="a3"/>
        <w:ind w:firstLine="567"/>
      </w:pPr>
      <w:r>
        <w:t>- Знать основы теории метелей, методы проектирования дорог по уменьшению снегозаносимости, способы защиты от снежных заносов и лавин, методы очистки дорог от снега, основы борьбы со скользкостью и наледями. Ознакомить с организацией и экономикой зимнего содержания автомобильных дорог.</w:t>
      </w:r>
    </w:p>
    <w:p w:rsidR="00E51639" w:rsidRDefault="00E51639">
      <w:pPr>
        <w:pStyle w:val="a3"/>
      </w:pPr>
    </w:p>
    <w:p w:rsidR="00E51639" w:rsidRDefault="00B86213">
      <w:pPr>
        <w:pStyle w:val="a3"/>
        <w:jc w:val="center"/>
      </w:pPr>
      <w:r>
        <w:rPr>
          <w:b/>
        </w:rPr>
        <w:t>1.3 Цели устойчивого развития</w:t>
      </w:r>
    </w:p>
    <w:p w:rsidR="00E51639" w:rsidRDefault="00E51639">
      <w:pPr>
        <w:pStyle w:val="a3"/>
      </w:pPr>
    </w:p>
    <w:p w:rsidR="00E51639" w:rsidRDefault="00B86213">
      <w:pPr>
        <w:pStyle w:val="a3"/>
        <w:ind w:firstLine="567"/>
      </w:pPr>
      <w:r>
        <w:t>Цель 12. Обеспечение перехода к рациональным моделям потребления и производства</w:t>
      </w:r>
    </w:p>
    <w:p w:rsidR="00E51639" w:rsidRDefault="00E51639">
      <w:pPr>
        <w:pStyle w:val="a3"/>
      </w:pPr>
    </w:p>
    <w:p w:rsidR="00E51639" w:rsidRDefault="00B86213">
      <w:pPr>
        <w:pStyle w:val="a3"/>
        <w:jc w:val="center"/>
      </w:pPr>
      <w:r>
        <w:rPr>
          <w:b/>
        </w:rPr>
        <w:t>1.4 Результаты обучения</w:t>
      </w:r>
    </w:p>
    <w:p w:rsidR="00E51639" w:rsidRDefault="00E51639">
      <w:pPr>
        <w:pStyle w:val="a3"/>
      </w:pPr>
    </w:p>
    <w:p w:rsidR="00E51639" w:rsidRDefault="00B86213">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E51639" w:rsidRDefault="00E5163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E51639">
        <w:trPr>
          <w:tblHeader/>
        </w:trPr>
        <w:tc>
          <w:tcPr>
            <w:tcW w:w="1119" w:type="pct"/>
            <w:vMerge w:val="restart"/>
          </w:tcPr>
          <w:p w:rsidR="00E51639" w:rsidRPr="00220C64" w:rsidRDefault="00B86213">
            <w:pPr>
              <w:pStyle w:val="a3"/>
              <w:jc w:val="center"/>
            </w:pPr>
            <w:r w:rsidRPr="00220C64">
              <w:t>Формируемые ключевые компетенции</w:t>
            </w:r>
          </w:p>
        </w:tc>
        <w:tc>
          <w:tcPr>
            <w:tcW w:w="0" w:type="auto"/>
            <w:gridSpan w:val="2"/>
          </w:tcPr>
          <w:p w:rsidR="00E51639" w:rsidRPr="00220C64" w:rsidRDefault="00B86213">
            <w:pPr>
              <w:pStyle w:val="a3"/>
              <w:jc w:val="center"/>
            </w:pPr>
            <w:r w:rsidRPr="00220C64">
              <w:t>Результаты обучения (единицы ключевых компетенций)</w:t>
            </w:r>
          </w:p>
        </w:tc>
      </w:tr>
      <w:tr w:rsidR="00E51639">
        <w:trPr>
          <w:tblHeader/>
        </w:trPr>
        <w:tc>
          <w:tcPr>
            <w:tcW w:w="0" w:type="auto"/>
            <w:vMerge/>
          </w:tcPr>
          <w:p w:rsidR="00E51639" w:rsidRPr="00220C64" w:rsidRDefault="00E51639">
            <w:pPr>
              <w:pStyle w:val="a3"/>
            </w:pPr>
          </w:p>
        </w:tc>
        <w:tc>
          <w:tcPr>
            <w:tcW w:w="2015" w:type="pct"/>
          </w:tcPr>
          <w:p w:rsidR="00E51639" w:rsidRPr="00220C64" w:rsidRDefault="00B86213">
            <w:pPr>
              <w:pStyle w:val="a3"/>
              <w:jc w:val="center"/>
            </w:pPr>
            <w:r w:rsidRPr="00220C64">
              <w:t>образовательной программы</w:t>
            </w:r>
          </w:p>
        </w:tc>
        <w:tc>
          <w:tcPr>
            <w:tcW w:w="1866" w:type="pct"/>
          </w:tcPr>
          <w:p w:rsidR="00E51639" w:rsidRDefault="00B86213">
            <w:pPr>
              <w:pStyle w:val="a3"/>
              <w:jc w:val="center"/>
            </w:pPr>
            <w:r>
              <w:t>дисциплины</w:t>
            </w:r>
          </w:p>
        </w:tc>
      </w:tr>
      <w:tr w:rsidR="00E51639">
        <w:tc>
          <w:tcPr>
            <w:tcW w:w="0" w:type="auto"/>
          </w:tcPr>
          <w:tbl>
            <w:tblPr>
              <w:tblW w:w="0" w:type="auto"/>
              <w:tblBorders>
                <w:top w:val="nil"/>
                <w:left w:val="nil"/>
                <w:bottom w:val="nil"/>
                <w:right w:val="nil"/>
              </w:tblBorders>
              <w:tblLook w:val="0000" w:firstRow="0" w:lastRow="0" w:firstColumn="0" w:lastColumn="0" w:noHBand="0" w:noVBand="0"/>
            </w:tblPr>
            <w:tblGrid>
              <w:gridCol w:w="2107"/>
            </w:tblGrid>
            <w:tr w:rsidR="00043A8F" w:rsidRPr="00043A8F">
              <w:trPr>
                <w:trHeight w:val="778"/>
              </w:trPr>
              <w:tc>
                <w:tcPr>
                  <w:tcW w:w="0" w:type="auto"/>
                </w:tcPr>
                <w:p w:rsidR="00043A8F" w:rsidRPr="00043A8F" w:rsidRDefault="00043A8F" w:rsidP="00043A8F">
                  <w:pPr>
                    <w:autoSpaceDE w:val="0"/>
                    <w:autoSpaceDN w:val="0"/>
                    <w:adjustRightInd w:val="0"/>
                    <w:spacing w:after="0" w:line="240" w:lineRule="auto"/>
                    <w:rPr>
                      <w:rFonts w:ascii="Times New Roman" w:hAnsi="Times New Roman" w:cs="Times New Roman"/>
                      <w:color w:val="000000"/>
                      <w:sz w:val="20"/>
                      <w:szCs w:val="20"/>
                    </w:rPr>
                  </w:pPr>
                  <w:r w:rsidRPr="00043A8F">
                    <w:rPr>
                      <w:rFonts w:ascii="Times New Roman" w:hAnsi="Times New Roman" w:cs="Times New Roman"/>
                      <w:color w:val="000000"/>
                      <w:sz w:val="20"/>
                      <w:szCs w:val="20"/>
                    </w:rPr>
                    <w:t xml:space="preserve">КК7 - Способность участвовать в </w:t>
                  </w:r>
                </w:p>
                <w:p w:rsidR="00043A8F" w:rsidRPr="00043A8F" w:rsidRDefault="00043A8F" w:rsidP="00043A8F">
                  <w:pPr>
                    <w:autoSpaceDE w:val="0"/>
                    <w:autoSpaceDN w:val="0"/>
                    <w:adjustRightInd w:val="0"/>
                    <w:spacing w:after="0" w:line="240" w:lineRule="auto"/>
                    <w:rPr>
                      <w:rFonts w:ascii="Times New Roman" w:hAnsi="Times New Roman" w:cs="Times New Roman"/>
                      <w:color w:val="000000"/>
                      <w:sz w:val="20"/>
                      <w:szCs w:val="20"/>
                    </w:rPr>
                  </w:pPr>
                  <w:r w:rsidRPr="00043A8F">
                    <w:rPr>
                      <w:rFonts w:ascii="Times New Roman" w:hAnsi="Times New Roman" w:cs="Times New Roman"/>
                      <w:color w:val="000000"/>
                      <w:sz w:val="20"/>
                      <w:szCs w:val="20"/>
                    </w:rPr>
                    <w:t xml:space="preserve">проектировании, изыскании и </w:t>
                  </w:r>
                </w:p>
                <w:p w:rsidR="00043A8F" w:rsidRPr="00043A8F" w:rsidRDefault="00043A8F" w:rsidP="00043A8F">
                  <w:pPr>
                    <w:autoSpaceDE w:val="0"/>
                    <w:autoSpaceDN w:val="0"/>
                    <w:adjustRightInd w:val="0"/>
                    <w:spacing w:after="0" w:line="240" w:lineRule="auto"/>
                    <w:rPr>
                      <w:rFonts w:ascii="Times New Roman" w:hAnsi="Times New Roman" w:cs="Times New Roman"/>
                      <w:color w:val="000000"/>
                      <w:sz w:val="20"/>
                      <w:szCs w:val="20"/>
                    </w:rPr>
                  </w:pPr>
                  <w:r w:rsidRPr="00043A8F">
                    <w:rPr>
                      <w:rFonts w:ascii="Times New Roman" w:hAnsi="Times New Roman" w:cs="Times New Roman"/>
                      <w:color w:val="000000"/>
                      <w:sz w:val="20"/>
                      <w:szCs w:val="20"/>
                    </w:rPr>
                    <w:t xml:space="preserve">строительстве объектов профессиональной </w:t>
                  </w:r>
                </w:p>
                <w:p w:rsidR="00043A8F" w:rsidRPr="00043A8F" w:rsidRDefault="00043A8F" w:rsidP="00043A8F">
                  <w:pPr>
                    <w:autoSpaceDE w:val="0"/>
                    <w:autoSpaceDN w:val="0"/>
                    <w:adjustRightInd w:val="0"/>
                    <w:spacing w:after="0" w:line="240" w:lineRule="auto"/>
                    <w:rPr>
                      <w:rFonts w:ascii="Times New Roman" w:hAnsi="Times New Roman" w:cs="Times New Roman"/>
                      <w:color w:val="000000"/>
                      <w:sz w:val="20"/>
                      <w:szCs w:val="20"/>
                    </w:rPr>
                  </w:pPr>
                  <w:r w:rsidRPr="00043A8F">
                    <w:rPr>
                      <w:rFonts w:ascii="Times New Roman" w:hAnsi="Times New Roman" w:cs="Times New Roman"/>
                      <w:color w:val="000000"/>
                      <w:sz w:val="20"/>
                      <w:szCs w:val="20"/>
                    </w:rPr>
                    <w:t xml:space="preserve">деятельности </w:t>
                  </w:r>
                </w:p>
              </w:tc>
            </w:tr>
          </w:tbl>
          <w:p w:rsidR="00E51639" w:rsidRDefault="00E51639">
            <w:pPr>
              <w:pStyle w:val="a3"/>
            </w:pPr>
          </w:p>
        </w:tc>
        <w:tc>
          <w:tcPr>
            <w:tcW w:w="0" w:type="auto"/>
          </w:tcPr>
          <w:p w:rsidR="00220C64" w:rsidRDefault="00220C64" w:rsidP="00220C64">
            <w:pPr>
              <w:pStyle w:val="Default"/>
              <w:jc w:val="both"/>
              <w:rPr>
                <w:sz w:val="20"/>
                <w:szCs w:val="20"/>
              </w:rPr>
            </w:pPr>
            <w:r>
              <w:rPr>
                <w:sz w:val="20"/>
                <w:szCs w:val="20"/>
              </w:rPr>
              <w:t>PO11 -Применять стандартные методы расчета элементов и узлов строительных конструкций, выполнять проектно-конструкторские работы</w:t>
            </w:r>
          </w:p>
          <w:p w:rsidR="00E51639" w:rsidRDefault="00E51639">
            <w:pPr>
              <w:pStyle w:val="a3"/>
            </w:pPr>
          </w:p>
        </w:tc>
        <w:tc>
          <w:tcPr>
            <w:tcW w:w="0" w:type="auto"/>
          </w:tcPr>
          <w:p w:rsidR="00E51639" w:rsidRDefault="00B86213">
            <w:pPr>
              <w:pStyle w:val="a3"/>
              <w:ind w:firstLine="567"/>
            </w:pPr>
            <w:r>
              <w:rPr>
                <w:sz w:val="20"/>
              </w:rPr>
              <w:t>- знание основных положений, закономерностей, задач зимнего содержания объектов транспорт</w:t>
            </w:r>
            <w:r w:rsidR="00220C64">
              <w:rPr>
                <w:sz w:val="20"/>
              </w:rPr>
              <w:t xml:space="preserve">ной инфраструктуры и технологии </w:t>
            </w:r>
            <w:r>
              <w:rPr>
                <w:sz w:val="20"/>
              </w:rPr>
              <w:t>снегоборьбы и борьбы со скользкостью и понимание сути (основных факторов) выполнения таких процессов;</w:t>
            </w:r>
          </w:p>
          <w:p w:rsidR="00E51639" w:rsidRDefault="00B86213">
            <w:pPr>
              <w:pStyle w:val="a3"/>
              <w:ind w:firstLine="567"/>
            </w:pPr>
            <w:r>
              <w:rPr>
                <w:sz w:val="20"/>
              </w:rPr>
              <w:t xml:space="preserve">- применение знаний и пониманий на практике при непосредственном выполнении снегоуборочных процессов, уметь выбирать и применять оптимальные и эффективные методы и способы организационно-технологического обеспечения объектов транспортной инфраструктуры и </w:t>
            </w:r>
            <w:r>
              <w:rPr>
                <w:sz w:val="20"/>
              </w:rPr>
              <w:lastRenderedPageBreak/>
              <w:t>современные способы зимнего содержания дорог;</w:t>
            </w:r>
          </w:p>
          <w:p w:rsidR="00E51639" w:rsidRDefault="00B86213">
            <w:pPr>
              <w:pStyle w:val="a3"/>
              <w:ind w:firstLine="567"/>
            </w:pPr>
            <w:r>
              <w:rPr>
                <w:sz w:val="20"/>
              </w:rPr>
              <w:t>- формирование суждений – иметь собственное инженерно- техническое представление необходимости знаний по современным методам снегоборьбы и борьбы со скользкостью объектов транспортной инфраструктуры, что используется в дальнейшем при изучении других дисциплин транспортного строительства;</w:t>
            </w:r>
          </w:p>
          <w:p w:rsidR="00E51639" w:rsidRDefault="00B86213">
            <w:pPr>
              <w:pStyle w:val="a3"/>
              <w:ind w:firstLine="567"/>
            </w:pPr>
            <w:r>
              <w:rPr>
                <w:sz w:val="20"/>
              </w:rPr>
              <w:t>- коммуникативные способности будущих специалистов должны заключаться в овладении сложными коммуникативными навыками и умениями, этикета в сфере общения, соблюдение приличий, воспитанность, ориентация в рамках данной профессии;</w:t>
            </w:r>
          </w:p>
          <w:p w:rsidR="00E51639" w:rsidRDefault="00B86213">
            <w:pPr>
              <w:pStyle w:val="a3"/>
              <w:ind w:firstLine="567"/>
            </w:pPr>
            <w:r>
              <w:rPr>
                <w:sz w:val="20"/>
              </w:rPr>
              <w:t>- навыки обучения или способности к учебе – приобретения информации, анализа информации, использования новых методов обучения, расширения профессиональной деятельности и сферы использования, приобрести понимание цели данной дисциплины и необходимости расширения данных знаний в данной отрасли зимнего содержания автомобильной дороги.</w:t>
            </w:r>
          </w:p>
          <w:p w:rsidR="00E51639" w:rsidRDefault="00E51639">
            <w:pPr>
              <w:pStyle w:val="a3"/>
            </w:pPr>
          </w:p>
        </w:tc>
      </w:tr>
    </w:tbl>
    <w:p w:rsidR="00E51639" w:rsidRDefault="00E51639">
      <w:pPr>
        <w:pStyle w:val="a3"/>
      </w:pPr>
    </w:p>
    <w:p w:rsidR="00E51639" w:rsidRDefault="00B86213">
      <w:pPr>
        <w:pStyle w:val="a3"/>
        <w:jc w:val="center"/>
      </w:pPr>
      <w:r>
        <w:rPr>
          <w:b/>
        </w:rPr>
        <w:t>1.5 Образовательные технологии, применяемые при освоении дисциплины</w:t>
      </w:r>
    </w:p>
    <w:p w:rsidR="00E51639" w:rsidRDefault="00E51639">
      <w:pPr>
        <w:pStyle w:val="a3"/>
      </w:pPr>
    </w:p>
    <w:p w:rsidR="00E51639" w:rsidRDefault="00B86213">
      <w:pPr>
        <w:pStyle w:val="a3"/>
        <w:jc w:val="center"/>
      </w:pPr>
      <w:r>
        <w:rPr>
          <w:b/>
        </w:rPr>
        <w:t>1.5.1 Современные образовательные технологии</w:t>
      </w:r>
    </w:p>
    <w:p w:rsidR="00E51639" w:rsidRDefault="00E51639">
      <w:pPr>
        <w:pStyle w:val="a3"/>
      </w:pPr>
    </w:p>
    <w:p w:rsidR="00E51639" w:rsidRDefault="00B86213">
      <w:pPr>
        <w:pStyle w:val="a3"/>
        <w:ind w:firstLine="567"/>
      </w:pPr>
      <w:r>
        <w:t>При проведении учебных занятий предусматривается использование следующих образовательных технологий:</w:t>
      </w:r>
    </w:p>
    <w:p w:rsidR="00E51639" w:rsidRDefault="00B86213">
      <w:pPr>
        <w:pStyle w:val="a3"/>
        <w:ind w:firstLine="567"/>
      </w:pPr>
      <w:r>
        <w:t>- Для преподавания предусмотрены традиционные технологии: аудиторные занятия и самостоятельная работа студентов.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 презентации и практических занятиях используются текстовая, аудио и видеоинформация, графики, таблицы и т.п.</w:t>
      </w:r>
    </w:p>
    <w:p w:rsidR="00E51639" w:rsidRDefault="00E51639">
      <w:pPr>
        <w:pStyle w:val="a3"/>
      </w:pPr>
    </w:p>
    <w:p w:rsidR="00E51639" w:rsidRDefault="00B86213">
      <w:pPr>
        <w:pStyle w:val="a3"/>
        <w:jc w:val="center"/>
      </w:pPr>
      <w:r>
        <w:rPr>
          <w:b/>
        </w:rPr>
        <w:t>1.5.2 Адаптивные образовательные технологии (инклюзивное обучение)</w:t>
      </w:r>
    </w:p>
    <w:p w:rsidR="00E51639" w:rsidRDefault="00E51639">
      <w:pPr>
        <w:pStyle w:val="a3"/>
      </w:pPr>
    </w:p>
    <w:p w:rsidR="00E51639" w:rsidRDefault="00B86213">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E51639" w:rsidRDefault="00B86213">
      <w:pPr>
        <w:pStyle w:val="a3"/>
        <w:ind w:firstLine="567"/>
      </w:pPr>
      <w:r>
        <w:t xml:space="preserve">-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w:t>
      </w:r>
      <w:r>
        <w:lastRenderedPageBreak/>
        <w:t>предоставление услуг ассистента (помощника), оказывающего обучающимся необходимую техническую помощь, и т.п. в соответствии с индивидуальными особенностями обучающихся.</w:t>
      </w:r>
    </w:p>
    <w:p w:rsidR="00E51639" w:rsidRDefault="00E51639">
      <w:pPr>
        <w:pStyle w:val="a3"/>
      </w:pPr>
    </w:p>
    <w:p w:rsidR="00E51639" w:rsidRDefault="00E51639">
      <w:pPr>
        <w:pStyle w:val="a3"/>
      </w:pPr>
    </w:p>
    <w:p w:rsidR="00E51639" w:rsidRDefault="00B86213">
      <w:pPr>
        <w:pStyle w:val="a3"/>
        <w:jc w:val="center"/>
      </w:pPr>
      <w:r>
        <w:rPr>
          <w:b/>
        </w:rPr>
        <w:t>1.6 Пререквизиты</w:t>
      </w:r>
    </w:p>
    <w:p w:rsidR="00E51639" w:rsidRDefault="00E51639">
      <w:pPr>
        <w:pStyle w:val="a3"/>
      </w:pPr>
    </w:p>
    <w:p w:rsidR="00E51639" w:rsidRDefault="00B86213">
      <w:pPr>
        <w:pStyle w:val="a3"/>
        <w:ind w:firstLine="567"/>
      </w:pPr>
      <w:r>
        <w:t xml:space="preserve">- </w:t>
      </w:r>
      <w:proofErr w:type="spellStart"/>
      <w:r>
        <w:t>Жалпы</w:t>
      </w:r>
      <w:proofErr w:type="spellEnd"/>
      <w:r>
        <w:t xml:space="preserve"> </w:t>
      </w:r>
      <w:proofErr w:type="spellStart"/>
      <w:r>
        <w:t>тордық</w:t>
      </w:r>
      <w:proofErr w:type="spellEnd"/>
      <w:r>
        <w:t xml:space="preserve"> автомобиль </w:t>
      </w:r>
      <w:proofErr w:type="spellStart"/>
      <w:r>
        <w:t>жолдары</w:t>
      </w:r>
      <w:proofErr w:type="spellEnd"/>
      <w:r>
        <w:t xml:space="preserve"> / Автомобильные дороги общей сети</w:t>
      </w:r>
    </w:p>
    <w:p w:rsidR="00E51639" w:rsidRDefault="00E51639">
      <w:pPr>
        <w:pStyle w:val="a3"/>
      </w:pPr>
    </w:p>
    <w:p w:rsidR="00E51639" w:rsidRDefault="00B86213">
      <w:pPr>
        <w:pStyle w:val="a3"/>
        <w:jc w:val="center"/>
        <w:rPr>
          <w:b/>
        </w:rPr>
      </w:pPr>
      <w:r w:rsidRPr="0077167C">
        <w:rPr>
          <w:b/>
        </w:rPr>
        <w:t>1.7 Постреквизиты</w:t>
      </w:r>
    </w:p>
    <w:p w:rsidR="0077167C" w:rsidRDefault="0077167C">
      <w:pPr>
        <w:pStyle w:val="a3"/>
        <w:jc w:val="center"/>
        <w:rPr>
          <w:b/>
        </w:rPr>
      </w:pPr>
    </w:p>
    <w:p w:rsidR="00236998" w:rsidRDefault="0077167C" w:rsidP="0077167C">
      <w:pPr>
        <w:pStyle w:val="a3"/>
        <w:ind w:firstLine="567"/>
      </w:pPr>
      <w:r>
        <w:t>-</w:t>
      </w:r>
      <w:r w:rsidR="00236998">
        <w:t xml:space="preserve"> Преддипломная практика;</w:t>
      </w:r>
      <w:r>
        <w:t xml:space="preserve"> </w:t>
      </w:r>
    </w:p>
    <w:p w:rsidR="0077167C" w:rsidRDefault="00236998" w:rsidP="0077167C">
      <w:pPr>
        <w:pStyle w:val="a3"/>
        <w:ind w:firstLine="567"/>
      </w:pPr>
      <w:r>
        <w:t xml:space="preserve">- </w:t>
      </w:r>
      <w:r w:rsidR="0077167C">
        <w:t>Выполнение и защита дипломного проекта.</w:t>
      </w:r>
    </w:p>
    <w:p w:rsidR="0077167C" w:rsidRDefault="0077167C" w:rsidP="0077167C">
      <w:pPr>
        <w:pStyle w:val="a3"/>
        <w:ind w:firstLine="567"/>
      </w:pPr>
    </w:p>
    <w:p w:rsidR="00E51639" w:rsidRDefault="00B86213">
      <w:pPr>
        <w:pStyle w:val="a3"/>
        <w:jc w:val="center"/>
      </w:pPr>
      <w:r>
        <w:rPr>
          <w:b/>
        </w:rPr>
        <w:t>1.8 Трудоемкость дисциплины</w:t>
      </w:r>
    </w:p>
    <w:p w:rsidR="00E51639" w:rsidRDefault="00E5163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E51639">
        <w:trPr>
          <w:tblHeader/>
        </w:trPr>
        <w:tc>
          <w:tcPr>
            <w:tcW w:w="3500" w:type="pct"/>
          </w:tcPr>
          <w:p w:rsidR="00E51639" w:rsidRDefault="00B86213">
            <w:pPr>
              <w:pStyle w:val="a3"/>
            </w:pPr>
            <w:r>
              <w:t>Виды работ</w:t>
            </w:r>
          </w:p>
        </w:tc>
        <w:tc>
          <w:tcPr>
            <w:tcW w:w="1500" w:type="pct"/>
          </w:tcPr>
          <w:p w:rsidR="00E51639" w:rsidRDefault="00B86213">
            <w:pPr>
              <w:pStyle w:val="a3"/>
              <w:jc w:val="center"/>
            </w:pPr>
            <w:r>
              <w:t>часы</w:t>
            </w:r>
          </w:p>
        </w:tc>
      </w:tr>
      <w:tr w:rsidR="00E51639">
        <w:tc>
          <w:tcPr>
            <w:tcW w:w="0" w:type="auto"/>
          </w:tcPr>
          <w:p w:rsidR="00E51639" w:rsidRDefault="00B86213">
            <w:pPr>
              <w:pStyle w:val="a3"/>
            </w:pPr>
            <w:r>
              <w:t>Лекции</w:t>
            </w:r>
          </w:p>
        </w:tc>
        <w:tc>
          <w:tcPr>
            <w:tcW w:w="0" w:type="auto"/>
          </w:tcPr>
          <w:p w:rsidR="00E51639" w:rsidRDefault="00B86213">
            <w:pPr>
              <w:pStyle w:val="a3"/>
              <w:jc w:val="center"/>
            </w:pPr>
            <w:r>
              <w:t>30</w:t>
            </w:r>
          </w:p>
        </w:tc>
      </w:tr>
      <w:tr w:rsidR="00E51639">
        <w:tc>
          <w:tcPr>
            <w:tcW w:w="0" w:type="auto"/>
          </w:tcPr>
          <w:p w:rsidR="00E51639" w:rsidRDefault="00B86213">
            <w:pPr>
              <w:pStyle w:val="a3"/>
            </w:pPr>
            <w:r>
              <w:t>Практические работы</w:t>
            </w:r>
          </w:p>
        </w:tc>
        <w:tc>
          <w:tcPr>
            <w:tcW w:w="0" w:type="auto"/>
          </w:tcPr>
          <w:p w:rsidR="00E51639" w:rsidRDefault="00B86213">
            <w:pPr>
              <w:pStyle w:val="a3"/>
              <w:jc w:val="center"/>
            </w:pPr>
            <w:r>
              <w:t>15</w:t>
            </w:r>
          </w:p>
        </w:tc>
      </w:tr>
      <w:tr w:rsidR="00E51639">
        <w:tc>
          <w:tcPr>
            <w:tcW w:w="0" w:type="auto"/>
          </w:tcPr>
          <w:p w:rsidR="00E51639" w:rsidRDefault="00B86213">
            <w:pPr>
              <w:pStyle w:val="a3"/>
            </w:pPr>
            <w:r>
              <w:t>СРОП</w:t>
            </w:r>
          </w:p>
        </w:tc>
        <w:tc>
          <w:tcPr>
            <w:tcW w:w="0" w:type="auto"/>
          </w:tcPr>
          <w:p w:rsidR="00E51639" w:rsidRDefault="00B86213">
            <w:pPr>
              <w:pStyle w:val="a3"/>
              <w:jc w:val="center"/>
            </w:pPr>
            <w:r>
              <w:t>75</w:t>
            </w:r>
          </w:p>
        </w:tc>
      </w:tr>
      <w:tr w:rsidR="00E51639">
        <w:tc>
          <w:tcPr>
            <w:tcW w:w="0" w:type="auto"/>
          </w:tcPr>
          <w:p w:rsidR="00E51639" w:rsidRDefault="00B86213">
            <w:pPr>
              <w:pStyle w:val="a3"/>
            </w:pPr>
            <w:r>
              <w:t>СРО</w:t>
            </w:r>
          </w:p>
        </w:tc>
        <w:tc>
          <w:tcPr>
            <w:tcW w:w="0" w:type="auto"/>
          </w:tcPr>
          <w:p w:rsidR="00E51639" w:rsidRDefault="00B86213">
            <w:pPr>
              <w:pStyle w:val="a3"/>
              <w:jc w:val="center"/>
            </w:pPr>
            <w:r>
              <w:t>30</w:t>
            </w:r>
          </w:p>
        </w:tc>
      </w:tr>
      <w:tr w:rsidR="00E51639">
        <w:tc>
          <w:tcPr>
            <w:tcW w:w="0" w:type="auto"/>
          </w:tcPr>
          <w:p w:rsidR="00E51639" w:rsidRDefault="00B86213">
            <w:pPr>
              <w:pStyle w:val="a3"/>
              <w:jc w:val="left"/>
            </w:pPr>
            <w:r>
              <w:t>Форма проведения итогового контроля</w:t>
            </w:r>
          </w:p>
        </w:tc>
        <w:tc>
          <w:tcPr>
            <w:tcW w:w="0" w:type="auto"/>
          </w:tcPr>
          <w:p w:rsidR="00E51639" w:rsidRDefault="0038569F">
            <w:pPr>
              <w:pStyle w:val="a3"/>
              <w:jc w:val="center"/>
            </w:pPr>
            <w:r>
              <w:t>курсовой проект</w:t>
            </w:r>
          </w:p>
        </w:tc>
      </w:tr>
    </w:tbl>
    <w:p w:rsidR="00E51639" w:rsidRDefault="00E51639">
      <w:pPr>
        <w:pStyle w:val="a3"/>
      </w:pPr>
    </w:p>
    <w:p w:rsidR="00220C64" w:rsidRDefault="00220C64">
      <w:pPr>
        <w:pStyle w:val="a3"/>
        <w:jc w:val="center"/>
        <w:rPr>
          <w:b/>
        </w:rPr>
      </w:pPr>
    </w:p>
    <w:p w:rsidR="00E51639" w:rsidRDefault="00B86213">
      <w:pPr>
        <w:pStyle w:val="a3"/>
        <w:jc w:val="center"/>
      </w:pPr>
      <w:r>
        <w:rPr>
          <w:b/>
        </w:rPr>
        <w:t>2 СОДЕРЖАНИЕ ДИСЦИПЛИНЫ</w:t>
      </w:r>
    </w:p>
    <w:p w:rsidR="00E51639" w:rsidRDefault="00E51639">
      <w:pPr>
        <w:pStyle w:val="a3"/>
      </w:pPr>
    </w:p>
    <w:p w:rsidR="00E51639" w:rsidRDefault="00B86213">
      <w:pPr>
        <w:pStyle w:val="a3"/>
        <w:jc w:val="center"/>
      </w:pPr>
      <w:r>
        <w:rPr>
          <w:b/>
        </w:rPr>
        <w:t>2.1 Тематический план</w:t>
      </w:r>
    </w:p>
    <w:p w:rsidR="00E51639" w:rsidRDefault="00E5163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3700"/>
        <w:gridCol w:w="1495"/>
        <w:gridCol w:w="1442"/>
        <w:gridCol w:w="1509"/>
        <w:gridCol w:w="1202"/>
      </w:tblGrid>
      <w:tr w:rsidR="00E51639">
        <w:trPr>
          <w:tblHeader/>
        </w:trPr>
        <w:tc>
          <w:tcPr>
            <w:tcW w:w="147" w:type="pct"/>
          </w:tcPr>
          <w:p w:rsidR="00E51639" w:rsidRDefault="00B86213">
            <w:pPr>
              <w:pStyle w:val="a3"/>
              <w:jc w:val="center"/>
            </w:pPr>
            <w:r>
              <w:t>№</w:t>
            </w:r>
          </w:p>
        </w:tc>
        <w:tc>
          <w:tcPr>
            <w:tcW w:w="3383" w:type="pct"/>
          </w:tcPr>
          <w:p w:rsidR="00E51639" w:rsidRDefault="00B86213">
            <w:pPr>
              <w:pStyle w:val="a3"/>
              <w:jc w:val="center"/>
            </w:pPr>
            <w:r>
              <w:t>Наименование темы и ее содержание</w:t>
            </w:r>
          </w:p>
        </w:tc>
        <w:tc>
          <w:tcPr>
            <w:tcW w:w="818" w:type="pct"/>
          </w:tcPr>
          <w:p w:rsidR="00E51639" w:rsidRDefault="00B86213">
            <w:pPr>
              <w:pStyle w:val="a3"/>
              <w:jc w:val="center"/>
            </w:pPr>
            <w:r>
              <w:t>Трудоемкость в часах</w:t>
            </w:r>
          </w:p>
        </w:tc>
        <w:tc>
          <w:tcPr>
            <w:tcW w:w="818" w:type="pct"/>
          </w:tcPr>
          <w:p w:rsidR="00E51639" w:rsidRDefault="00B86213">
            <w:pPr>
              <w:pStyle w:val="a3"/>
              <w:jc w:val="center"/>
            </w:pPr>
            <w:r>
              <w:t>Достигаемые результаты CDIO</w:t>
            </w:r>
          </w:p>
        </w:tc>
        <w:tc>
          <w:tcPr>
            <w:tcW w:w="818" w:type="pct"/>
          </w:tcPr>
          <w:p w:rsidR="00E51639" w:rsidRDefault="00B86213">
            <w:pPr>
              <w:pStyle w:val="a3"/>
              <w:jc w:val="center"/>
            </w:pPr>
            <w:r>
              <w:t>Метод обучения</w:t>
            </w:r>
          </w:p>
        </w:tc>
        <w:tc>
          <w:tcPr>
            <w:tcW w:w="653" w:type="pct"/>
          </w:tcPr>
          <w:p w:rsidR="00E51639" w:rsidRDefault="00B86213">
            <w:pPr>
              <w:pStyle w:val="a3"/>
              <w:jc w:val="center"/>
            </w:pPr>
            <w:r>
              <w:t>Ссылка на литературу</w:t>
            </w:r>
          </w:p>
        </w:tc>
      </w:tr>
      <w:tr w:rsidR="00E51639">
        <w:tc>
          <w:tcPr>
            <w:tcW w:w="0" w:type="auto"/>
            <w:gridSpan w:val="6"/>
          </w:tcPr>
          <w:p w:rsidR="00E51639" w:rsidRDefault="00B86213">
            <w:pPr>
              <w:pStyle w:val="a3"/>
              <w:jc w:val="center"/>
            </w:pPr>
            <w:r>
              <w:rPr>
                <w:b/>
              </w:rPr>
              <w:t>Лекционные занятия</w:t>
            </w:r>
          </w:p>
        </w:tc>
      </w:tr>
      <w:tr w:rsidR="00E51639">
        <w:tc>
          <w:tcPr>
            <w:tcW w:w="0" w:type="auto"/>
          </w:tcPr>
          <w:p w:rsidR="00E51639" w:rsidRDefault="00B86213">
            <w:pPr>
              <w:pStyle w:val="a3"/>
              <w:jc w:val="center"/>
            </w:pPr>
            <w:r>
              <w:t>1</w:t>
            </w:r>
          </w:p>
        </w:tc>
        <w:tc>
          <w:tcPr>
            <w:tcW w:w="0" w:type="auto"/>
          </w:tcPr>
          <w:p w:rsidR="00CA2E60" w:rsidRDefault="00B86213" w:rsidP="00220C64">
            <w:pPr>
              <w:pStyle w:val="a3"/>
              <w:jc w:val="left"/>
              <w:rPr>
                <w:b/>
                <w:sz w:val="22"/>
              </w:rPr>
            </w:pPr>
            <w:r>
              <w:rPr>
                <w:b/>
                <w:sz w:val="22"/>
              </w:rPr>
              <w:t xml:space="preserve">Тема 1. </w:t>
            </w:r>
            <w:r w:rsidRPr="00B86213">
              <w:rPr>
                <w:b/>
                <w:sz w:val="22"/>
              </w:rPr>
              <w:t>Особенности зимнего содержания автомобильных дорог.</w:t>
            </w:r>
          </w:p>
          <w:p w:rsidR="00E51639" w:rsidRDefault="00B86213" w:rsidP="00220C64">
            <w:pPr>
              <w:pStyle w:val="a3"/>
              <w:jc w:val="left"/>
            </w:pPr>
            <w:r>
              <w:rPr>
                <w:sz w:val="22"/>
              </w:rPr>
              <w:t xml:space="preserve"> Необходимость и экономическая целесообразность борьбы со снегом и льдом на дорогах. Достижение науки и техники в области борьбы со снегом и обледенением на автомобильных дорогах. Проблемы зимнего содержания автомобильных дорог. Требования к автомобильным дорогам в зимний период.</w:t>
            </w:r>
          </w:p>
        </w:tc>
        <w:tc>
          <w:tcPr>
            <w:tcW w:w="0" w:type="auto"/>
          </w:tcPr>
          <w:p w:rsidR="00E51639" w:rsidRDefault="00B86213" w:rsidP="00220C64">
            <w:pPr>
              <w:pStyle w:val="a3"/>
              <w:jc w:val="center"/>
            </w:pPr>
            <w:r>
              <w:t>2</w:t>
            </w:r>
          </w:p>
        </w:tc>
        <w:tc>
          <w:tcPr>
            <w:tcW w:w="0" w:type="auto"/>
          </w:tcPr>
          <w:p w:rsidR="00E51639" w:rsidRDefault="00B86213" w:rsidP="00220C64">
            <w:pPr>
              <w:pStyle w:val="a3"/>
              <w:jc w:val="center"/>
            </w:pPr>
            <w:r>
              <w:rPr>
                <w:sz w:val="20"/>
              </w:rPr>
              <w:t>Ключевые знания основ инженерного дела</w:t>
            </w:r>
          </w:p>
        </w:tc>
        <w:tc>
          <w:tcPr>
            <w:tcW w:w="0" w:type="auto"/>
          </w:tcPr>
          <w:p w:rsidR="00E51639" w:rsidRDefault="00B86213" w:rsidP="00220C64">
            <w:pPr>
              <w:pStyle w:val="a3"/>
              <w:jc w:val="center"/>
            </w:pPr>
            <w:r>
              <w:rPr>
                <w:sz w:val="20"/>
              </w:rPr>
              <w:t>Тренинги в активном режиме, учебные игры</w:t>
            </w:r>
          </w:p>
        </w:tc>
        <w:tc>
          <w:tcPr>
            <w:tcW w:w="0" w:type="auto"/>
          </w:tcPr>
          <w:p w:rsidR="00E51639" w:rsidRDefault="00B86213" w:rsidP="00220C64">
            <w:pPr>
              <w:pStyle w:val="a3"/>
              <w:jc w:val="center"/>
            </w:pPr>
            <w:r>
              <w:t>1,2,6-9</w:t>
            </w:r>
          </w:p>
        </w:tc>
      </w:tr>
      <w:tr w:rsidR="00E51639">
        <w:tc>
          <w:tcPr>
            <w:tcW w:w="0" w:type="auto"/>
          </w:tcPr>
          <w:p w:rsidR="00E51639" w:rsidRDefault="00B86213">
            <w:pPr>
              <w:pStyle w:val="a3"/>
              <w:jc w:val="center"/>
            </w:pPr>
            <w:r>
              <w:t>2</w:t>
            </w:r>
          </w:p>
        </w:tc>
        <w:tc>
          <w:tcPr>
            <w:tcW w:w="0" w:type="auto"/>
          </w:tcPr>
          <w:p w:rsidR="00CA2E60" w:rsidRDefault="00B86213" w:rsidP="00220C64">
            <w:pPr>
              <w:pStyle w:val="a3"/>
              <w:jc w:val="left"/>
              <w:rPr>
                <w:b/>
                <w:sz w:val="22"/>
              </w:rPr>
            </w:pPr>
            <w:r>
              <w:rPr>
                <w:b/>
                <w:sz w:val="22"/>
              </w:rPr>
              <w:t xml:space="preserve">Тема 2. </w:t>
            </w:r>
            <w:r w:rsidRPr="00B86213">
              <w:rPr>
                <w:b/>
                <w:sz w:val="22"/>
              </w:rPr>
              <w:t>Основные метеорологические факторы зимнего периода.</w:t>
            </w:r>
          </w:p>
          <w:p w:rsidR="00E51639" w:rsidRDefault="00B86213" w:rsidP="00220C64">
            <w:pPr>
              <w:pStyle w:val="a3"/>
              <w:jc w:val="left"/>
            </w:pPr>
            <w:r>
              <w:rPr>
                <w:sz w:val="22"/>
              </w:rPr>
              <w:t xml:space="preserve"> Образование и свойства снежного покрова. Свойство снега и свойства воздуха; плотность, </w:t>
            </w:r>
            <w:r>
              <w:rPr>
                <w:sz w:val="22"/>
              </w:rPr>
              <w:lastRenderedPageBreak/>
              <w:t>теплопроводимость и прочность снежного покрова, сопротивление разрыву и сдвигу.</w:t>
            </w:r>
          </w:p>
        </w:tc>
        <w:tc>
          <w:tcPr>
            <w:tcW w:w="0" w:type="auto"/>
          </w:tcPr>
          <w:p w:rsidR="00E51639" w:rsidRDefault="00B86213" w:rsidP="00220C64">
            <w:pPr>
              <w:pStyle w:val="a3"/>
              <w:jc w:val="center"/>
            </w:pPr>
            <w:r>
              <w:lastRenderedPageBreak/>
              <w:t>2</w:t>
            </w:r>
          </w:p>
        </w:tc>
        <w:tc>
          <w:tcPr>
            <w:tcW w:w="0" w:type="auto"/>
          </w:tcPr>
          <w:p w:rsidR="00E51639" w:rsidRDefault="00B86213" w:rsidP="00220C64">
            <w:pPr>
              <w:pStyle w:val="a3"/>
              <w:jc w:val="center"/>
            </w:pPr>
            <w:r>
              <w:rPr>
                <w:sz w:val="20"/>
              </w:rPr>
              <w:t>Ключевые знания основ инженерного дела</w:t>
            </w:r>
          </w:p>
        </w:tc>
        <w:tc>
          <w:tcPr>
            <w:tcW w:w="0" w:type="auto"/>
          </w:tcPr>
          <w:p w:rsidR="00E51639" w:rsidRDefault="00B86213" w:rsidP="00220C64">
            <w:pPr>
              <w:pStyle w:val="a3"/>
              <w:jc w:val="center"/>
            </w:pPr>
            <w:r>
              <w:rPr>
                <w:sz w:val="20"/>
              </w:rPr>
              <w:t>Тренинги в активном режиме, учебные игры</w:t>
            </w:r>
          </w:p>
        </w:tc>
        <w:tc>
          <w:tcPr>
            <w:tcW w:w="0" w:type="auto"/>
          </w:tcPr>
          <w:p w:rsidR="00E51639" w:rsidRDefault="00B86213" w:rsidP="00220C64">
            <w:pPr>
              <w:pStyle w:val="a3"/>
              <w:jc w:val="center"/>
            </w:pPr>
            <w:r>
              <w:t>1,2,6-9</w:t>
            </w:r>
          </w:p>
        </w:tc>
      </w:tr>
      <w:tr w:rsidR="00E51639">
        <w:tc>
          <w:tcPr>
            <w:tcW w:w="0" w:type="auto"/>
          </w:tcPr>
          <w:p w:rsidR="00E51639" w:rsidRDefault="00B86213">
            <w:pPr>
              <w:pStyle w:val="a3"/>
              <w:jc w:val="center"/>
            </w:pPr>
            <w:r>
              <w:lastRenderedPageBreak/>
              <w:t>3</w:t>
            </w:r>
          </w:p>
        </w:tc>
        <w:tc>
          <w:tcPr>
            <w:tcW w:w="0" w:type="auto"/>
          </w:tcPr>
          <w:p w:rsidR="00B86213" w:rsidRDefault="00B86213" w:rsidP="00220C64">
            <w:pPr>
              <w:pStyle w:val="a3"/>
              <w:jc w:val="left"/>
              <w:rPr>
                <w:sz w:val="22"/>
              </w:rPr>
            </w:pPr>
            <w:r>
              <w:rPr>
                <w:b/>
                <w:sz w:val="22"/>
              </w:rPr>
              <w:t xml:space="preserve">Тема 3. </w:t>
            </w:r>
            <w:r w:rsidRPr="00B86213">
              <w:rPr>
                <w:b/>
                <w:sz w:val="22"/>
              </w:rPr>
              <w:t>Основы теории переноса и отложения снега.</w:t>
            </w:r>
            <w:r>
              <w:rPr>
                <w:sz w:val="22"/>
              </w:rPr>
              <w:t xml:space="preserve"> </w:t>
            </w:r>
          </w:p>
          <w:p w:rsidR="00E51639" w:rsidRDefault="00B86213" w:rsidP="00220C64">
            <w:pPr>
              <w:pStyle w:val="a3"/>
              <w:jc w:val="left"/>
            </w:pPr>
            <w:r>
              <w:rPr>
                <w:sz w:val="22"/>
              </w:rPr>
              <w:t>Снежный баланс различных участков местности; общая характеристика снеговетрового потока; зависимость интенсивности переноса снега от скорости ветра и плотности снега; причины вызывающие отложения переносимости снега.</w:t>
            </w:r>
          </w:p>
        </w:tc>
        <w:tc>
          <w:tcPr>
            <w:tcW w:w="0" w:type="auto"/>
          </w:tcPr>
          <w:p w:rsidR="00E51639" w:rsidRDefault="00B86213" w:rsidP="00220C64">
            <w:pPr>
              <w:pStyle w:val="a3"/>
              <w:jc w:val="center"/>
            </w:pPr>
            <w:r>
              <w:t>2</w:t>
            </w:r>
          </w:p>
        </w:tc>
        <w:tc>
          <w:tcPr>
            <w:tcW w:w="0" w:type="auto"/>
          </w:tcPr>
          <w:p w:rsidR="00E51639" w:rsidRDefault="00B86213" w:rsidP="00220C64">
            <w:pPr>
              <w:pStyle w:val="a3"/>
              <w:jc w:val="center"/>
            </w:pPr>
            <w:r>
              <w:rPr>
                <w:sz w:val="20"/>
              </w:rPr>
              <w:t>Ключевые знания основ инженерного дела</w:t>
            </w:r>
          </w:p>
        </w:tc>
        <w:tc>
          <w:tcPr>
            <w:tcW w:w="0" w:type="auto"/>
          </w:tcPr>
          <w:p w:rsidR="00E51639" w:rsidRDefault="00B86213" w:rsidP="00220C64">
            <w:pPr>
              <w:pStyle w:val="a3"/>
              <w:jc w:val="center"/>
            </w:pPr>
            <w:r>
              <w:rPr>
                <w:sz w:val="20"/>
              </w:rPr>
              <w:t>Тренинги в активном режиме, учебные игры</w:t>
            </w:r>
          </w:p>
        </w:tc>
        <w:tc>
          <w:tcPr>
            <w:tcW w:w="0" w:type="auto"/>
          </w:tcPr>
          <w:p w:rsidR="00E51639" w:rsidRDefault="00B86213">
            <w:pPr>
              <w:pStyle w:val="a3"/>
              <w:jc w:val="center"/>
            </w:pPr>
            <w:r>
              <w:t>1,2,6-9</w:t>
            </w:r>
          </w:p>
        </w:tc>
      </w:tr>
      <w:tr w:rsidR="00E51639">
        <w:tc>
          <w:tcPr>
            <w:tcW w:w="0" w:type="auto"/>
          </w:tcPr>
          <w:p w:rsidR="00E51639" w:rsidRDefault="00B86213">
            <w:pPr>
              <w:pStyle w:val="a3"/>
              <w:jc w:val="center"/>
            </w:pPr>
            <w:r>
              <w:t>4</w:t>
            </w:r>
          </w:p>
        </w:tc>
        <w:tc>
          <w:tcPr>
            <w:tcW w:w="0" w:type="auto"/>
          </w:tcPr>
          <w:p w:rsidR="00CA2E60" w:rsidRDefault="00CA2E60" w:rsidP="00220C64">
            <w:pPr>
              <w:pStyle w:val="a3"/>
              <w:jc w:val="left"/>
              <w:rPr>
                <w:sz w:val="22"/>
              </w:rPr>
            </w:pPr>
            <w:r>
              <w:rPr>
                <w:b/>
                <w:sz w:val="22"/>
              </w:rPr>
              <w:t xml:space="preserve">Тема 4. </w:t>
            </w:r>
            <w:r w:rsidR="00B86213" w:rsidRPr="00CA2E60">
              <w:rPr>
                <w:b/>
                <w:sz w:val="22"/>
              </w:rPr>
              <w:t>Объемы снегоприноса.</w:t>
            </w:r>
            <w:r w:rsidR="00B86213">
              <w:rPr>
                <w:sz w:val="22"/>
              </w:rPr>
              <w:t xml:space="preserve"> </w:t>
            </w:r>
          </w:p>
          <w:p w:rsidR="00E51639" w:rsidRDefault="00B86213" w:rsidP="00220C64">
            <w:pPr>
              <w:pStyle w:val="a3"/>
              <w:jc w:val="left"/>
            </w:pPr>
            <w:r>
              <w:rPr>
                <w:sz w:val="22"/>
              </w:rPr>
              <w:t>Роль объемов снегоприноса в проектирование мероприятий по снегоборьбе; закономерности в объемах снегоприноса; расчетные объемы снегоприноса и возможные пути их снижения.</w:t>
            </w:r>
          </w:p>
        </w:tc>
        <w:tc>
          <w:tcPr>
            <w:tcW w:w="0" w:type="auto"/>
          </w:tcPr>
          <w:p w:rsidR="00E51639" w:rsidRDefault="00B86213" w:rsidP="00220C64">
            <w:pPr>
              <w:pStyle w:val="a3"/>
              <w:jc w:val="center"/>
            </w:pPr>
            <w:r>
              <w:t>2</w:t>
            </w:r>
          </w:p>
        </w:tc>
        <w:tc>
          <w:tcPr>
            <w:tcW w:w="0" w:type="auto"/>
          </w:tcPr>
          <w:p w:rsidR="00E51639" w:rsidRDefault="00B86213" w:rsidP="00220C64">
            <w:pPr>
              <w:pStyle w:val="a3"/>
              <w:jc w:val="center"/>
            </w:pPr>
            <w:r>
              <w:rPr>
                <w:sz w:val="20"/>
              </w:rPr>
              <w:t>Применение знаний при проектировании</w:t>
            </w:r>
          </w:p>
        </w:tc>
        <w:tc>
          <w:tcPr>
            <w:tcW w:w="0" w:type="auto"/>
          </w:tcPr>
          <w:p w:rsidR="00E51639" w:rsidRDefault="00B86213" w:rsidP="00220C64">
            <w:pPr>
              <w:pStyle w:val="a3"/>
              <w:jc w:val="center"/>
            </w:pPr>
            <w:r>
              <w:rPr>
                <w:sz w:val="20"/>
              </w:rPr>
              <w:t>Тренинги в активном режиме, учебные игры</w:t>
            </w:r>
          </w:p>
        </w:tc>
        <w:tc>
          <w:tcPr>
            <w:tcW w:w="0" w:type="auto"/>
          </w:tcPr>
          <w:p w:rsidR="00E51639" w:rsidRDefault="00B86213">
            <w:pPr>
              <w:pStyle w:val="a3"/>
              <w:jc w:val="center"/>
            </w:pPr>
            <w:r>
              <w:t>1,2,6-9</w:t>
            </w:r>
          </w:p>
        </w:tc>
      </w:tr>
      <w:tr w:rsidR="00E51639">
        <w:tc>
          <w:tcPr>
            <w:tcW w:w="0" w:type="auto"/>
          </w:tcPr>
          <w:p w:rsidR="00E51639" w:rsidRDefault="00B86213">
            <w:pPr>
              <w:pStyle w:val="a3"/>
              <w:jc w:val="center"/>
            </w:pPr>
            <w:r>
              <w:t>5</w:t>
            </w:r>
          </w:p>
        </w:tc>
        <w:tc>
          <w:tcPr>
            <w:tcW w:w="0" w:type="auto"/>
          </w:tcPr>
          <w:p w:rsidR="00CA2E60" w:rsidRDefault="00CA2E60" w:rsidP="00220C64">
            <w:pPr>
              <w:pStyle w:val="a3"/>
              <w:jc w:val="left"/>
              <w:rPr>
                <w:sz w:val="22"/>
              </w:rPr>
            </w:pPr>
            <w:r>
              <w:rPr>
                <w:b/>
                <w:sz w:val="22"/>
              </w:rPr>
              <w:t xml:space="preserve">Тема 5. </w:t>
            </w:r>
            <w:r w:rsidR="00B86213" w:rsidRPr="00CA2E60">
              <w:rPr>
                <w:b/>
                <w:sz w:val="22"/>
              </w:rPr>
              <w:t>Районирование территорий по условиям снегоборьбы.</w:t>
            </w:r>
            <w:r w:rsidR="00B86213">
              <w:rPr>
                <w:sz w:val="22"/>
              </w:rPr>
              <w:t xml:space="preserve"> </w:t>
            </w:r>
          </w:p>
          <w:p w:rsidR="00E51639" w:rsidRDefault="00B86213" w:rsidP="00220C64">
            <w:pPr>
              <w:pStyle w:val="a3"/>
              <w:jc w:val="left"/>
            </w:pPr>
            <w:r>
              <w:rPr>
                <w:sz w:val="22"/>
              </w:rPr>
              <w:t>Общие вопросы районирования; деление на районы, зоны и подрайоны. Проектирование дорог с учетом снегозаносимости.</w:t>
            </w:r>
          </w:p>
        </w:tc>
        <w:tc>
          <w:tcPr>
            <w:tcW w:w="0" w:type="auto"/>
          </w:tcPr>
          <w:p w:rsidR="00E51639" w:rsidRDefault="00B86213" w:rsidP="00220C64">
            <w:pPr>
              <w:pStyle w:val="a3"/>
              <w:jc w:val="center"/>
            </w:pPr>
            <w:r>
              <w:t>2</w:t>
            </w:r>
          </w:p>
        </w:tc>
        <w:tc>
          <w:tcPr>
            <w:tcW w:w="0" w:type="auto"/>
          </w:tcPr>
          <w:p w:rsidR="00E51639" w:rsidRDefault="00B86213" w:rsidP="00220C64">
            <w:pPr>
              <w:pStyle w:val="a3"/>
              <w:jc w:val="center"/>
            </w:pPr>
            <w:r>
              <w:rPr>
                <w:sz w:val="20"/>
              </w:rPr>
              <w:t>Ключевые знания основ инженерного дела</w:t>
            </w:r>
          </w:p>
        </w:tc>
        <w:tc>
          <w:tcPr>
            <w:tcW w:w="0" w:type="auto"/>
          </w:tcPr>
          <w:p w:rsidR="00E51639" w:rsidRDefault="00B86213" w:rsidP="00220C64">
            <w:pPr>
              <w:pStyle w:val="a3"/>
              <w:jc w:val="center"/>
            </w:pPr>
            <w:r>
              <w:rPr>
                <w:sz w:val="20"/>
              </w:rPr>
              <w:t>Тренинги в активном режиме, учебные игры</w:t>
            </w:r>
          </w:p>
        </w:tc>
        <w:tc>
          <w:tcPr>
            <w:tcW w:w="0" w:type="auto"/>
          </w:tcPr>
          <w:p w:rsidR="00E51639" w:rsidRDefault="00B86213">
            <w:pPr>
              <w:pStyle w:val="a3"/>
              <w:jc w:val="center"/>
            </w:pPr>
            <w:r>
              <w:t>1,2,6-9</w:t>
            </w:r>
          </w:p>
        </w:tc>
      </w:tr>
      <w:tr w:rsidR="00E51639">
        <w:tc>
          <w:tcPr>
            <w:tcW w:w="0" w:type="auto"/>
          </w:tcPr>
          <w:p w:rsidR="00E51639" w:rsidRDefault="00B86213">
            <w:pPr>
              <w:pStyle w:val="a3"/>
              <w:jc w:val="center"/>
            </w:pPr>
            <w:r>
              <w:t>6</w:t>
            </w:r>
          </w:p>
        </w:tc>
        <w:tc>
          <w:tcPr>
            <w:tcW w:w="0" w:type="auto"/>
          </w:tcPr>
          <w:p w:rsidR="00CA2E60" w:rsidRDefault="00CA2E60" w:rsidP="00220C64">
            <w:pPr>
              <w:pStyle w:val="a3"/>
              <w:jc w:val="left"/>
              <w:rPr>
                <w:sz w:val="22"/>
              </w:rPr>
            </w:pPr>
            <w:r>
              <w:rPr>
                <w:b/>
                <w:sz w:val="22"/>
              </w:rPr>
              <w:t xml:space="preserve">Тема 6. </w:t>
            </w:r>
            <w:proofErr w:type="spellStart"/>
            <w:r w:rsidR="00B86213" w:rsidRPr="00CA2E60">
              <w:rPr>
                <w:b/>
                <w:sz w:val="22"/>
              </w:rPr>
              <w:t>Зан</w:t>
            </w:r>
            <w:r w:rsidRPr="00CA2E60">
              <w:rPr>
                <w:b/>
                <w:sz w:val="22"/>
              </w:rPr>
              <w:t>осимость</w:t>
            </w:r>
            <w:proofErr w:type="spellEnd"/>
            <w:r w:rsidRPr="00CA2E60">
              <w:rPr>
                <w:b/>
                <w:sz w:val="22"/>
              </w:rPr>
              <w:t xml:space="preserve"> различных форм рельефа.</w:t>
            </w:r>
            <w:r w:rsidR="00B86213">
              <w:rPr>
                <w:sz w:val="22"/>
              </w:rPr>
              <w:t xml:space="preserve"> </w:t>
            </w:r>
          </w:p>
          <w:p w:rsidR="00E51639" w:rsidRDefault="00CA2E60" w:rsidP="00220C64">
            <w:pPr>
              <w:pStyle w:val="a3"/>
              <w:jc w:val="left"/>
            </w:pPr>
            <w:r>
              <w:rPr>
                <w:sz w:val="22"/>
              </w:rPr>
              <w:t>П</w:t>
            </w:r>
            <w:r w:rsidR="00B86213">
              <w:rPr>
                <w:sz w:val="22"/>
              </w:rPr>
              <w:t>рокладка дорог в различных формах рельефа с учетом и</w:t>
            </w:r>
            <w:r>
              <w:rPr>
                <w:sz w:val="22"/>
              </w:rPr>
              <w:t>х</w:t>
            </w:r>
            <w:r w:rsidR="00B86213">
              <w:rPr>
                <w:sz w:val="22"/>
              </w:rPr>
              <w:t xml:space="preserve"> </w:t>
            </w:r>
            <w:proofErr w:type="spellStart"/>
            <w:r w:rsidR="00B86213">
              <w:rPr>
                <w:sz w:val="22"/>
              </w:rPr>
              <w:t>заносимости</w:t>
            </w:r>
            <w:proofErr w:type="spellEnd"/>
            <w:r w:rsidR="00B86213">
              <w:rPr>
                <w:sz w:val="22"/>
              </w:rPr>
              <w:t xml:space="preserve">; </w:t>
            </w:r>
            <w:proofErr w:type="spellStart"/>
            <w:r w:rsidR="00B86213">
              <w:rPr>
                <w:sz w:val="22"/>
              </w:rPr>
              <w:t>заносимость</w:t>
            </w:r>
            <w:proofErr w:type="spellEnd"/>
            <w:r w:rsidR="00B86213">
              <w:rPr>
                <w:sz w:val="22"/>
              </w:rPr>
              <w:t xml:space="preserve"> различных форм земляного полотна; проектирование автомобильных дорог в плане и профиле с учетом снегозаносимости.</w:t>
            </w:r>
          </w:p>
        </w:tc>
        <w:tc>
          <w:tcPr>
            <w:tcW w:w="0" w:type="auto"/>
          </w:tcPr>
          <w:p w:rsidR="00E51639" w:rsidRDefault="00B86213" w:rsidP="00220C64">
            <w:pPr>
              <w:pStyle w:val="a3"/>
              <w:jc w:val="center"/>
            </w:pPr>
            <w:r>
              <w:t>2</w:t>
            </w:r>
          </w:p>
        </w:tc>
        <w:tc>
          <w:tcPr>
            <w:tcW w:w="0" w:type="auto"/>
          </w:tcPr>
          <w:p w:rsidR="00E51639" w:rsidRDefault="00B86213" w:rsidP="00220C64">
            <w:pPr>
              <w:pStyle w:val="a3"/>
              <w:jc w:val="center"/>
            </w:pPr>
            <w:r>
              <w:rPr>
                <w:sz w:val="20"/>
              </w:rPr>
              <w:t>Применение знаний при проектировании</w:t>
            </w:r>
          </w:p>
        </w:tc>
        <w:tc>
          <w:tcPr>
            <w:tcW w:w="0" w:type="auto"/>
          </w:tcPr>
          <w:p w:rsidR="00E51639" w:rsidRDefault="00B86213" w:rsidP="00220C64">
            <w:pPr>
              <w:pStyle w:val="a3"/>
              <w:jc w:val="center"/>
            </w:pPr>
            <w:r>
              <w:rPr>
                <w:sz w:val="20"/>
              </w:rPr>
              <w:t>Тренинги в активном режиме, учебные игры</w:t>
            </w:r>
          </w:p>
        </w:tc>
        <w:tc>
          <w:tcPr>
            <w:tcW w:w="0" w:type="auto"/>
          </w:tcPr>
          <w:p w:rsidR="00E51639" w:rsidRDefault="00B86213">
            <w:pPr>
              <w:pStyle w:val="a3"/>
              <w:jc w:val="center"/>
            </w:pPr>
            <w:r>
              <w:t>2-6,10</w:t>
            </w:r>
          </w:p>
        </w:tc>
      </w:tr>
      <w:tr w:rsidR="00E51639">
        <w:tc>
          <w:tcPr>
            <w:tcW w:w="0" w:type="auto"/>
          </w:tcPr>
          <w:p w:rsidR="00E51639" w:rsidRDefault="00B86213">
            <w:pPr>
              <w:pStyle w:val="a3"/>
              <w:jc w:val="center"/>
            </w:pPr>
            <w:r>
              <w:t>7</w:t>
            </w:r>
          </w:p>
        </w:tc>
        <w:tc>
          <w:tcPr>
            <w:tcW w:w="0" w:type="auto"/>
          </w:tcPr>
          <w:p w:rsidR="00CA2E60" w:rsidRPr="00CA2E60" w:rsidRDefault="00CA2E60" w:rsidP="00220C64">
            <w:pPr>
              <w:pStyle w:val="a3"/>
              <w:jc w:val="left"/>
              <w:rPr>
                <w:b/>
                <w:sz w:val="22"/>
              </w:rPr>
            </w:pPr>
            <w:r>
              <w:rPr>
                <w:b/>
                <w:sz w:val="22"/>
              </w:rPr>
              <w:t xml:space="preserve">Тема 7. </w:t>
            </w:r>
            <w:r w:rsidR="00B86213" w:rsidRPr="00CA2E60">
              <w:rPr>
                <w:b/>
                <w:sz w:val="22"/>
              </w:rPr>
              <w:t xml:space="preserve">Снегозадерживающие устройства. </w:t>
            </w:r>
          </w:p>
          <w:p w:rsidR="00E51639" w:rsidRDefault="00B86213" w:rsidP="00220C64">
            <w:pPr>
              <w:pStyle w:val="a3"/>
              <w:jc w:val="left"/>
            </w:pPr>
            <w:r>
              <w:rPr>
                <w:sz w:val="22"/>
              </w:rPr>
              <w:t>Виды и конструкции снегозадерживающих ограждений; теория работы снегозадерживающих ограждений; выбор вида снегозадерживающих ограждений и метода их проектирования.</w:t>
            </w:r>
          </w:p>
        </w:tc>
        <w:tc>
          <w:tcPr>
            <w:tcW w:w="0" w:type="auto"/>
          </w:tcPr>
          <w:p w:rsidR="00E51639" w:rsidRDefault="00B86213" w:rsidP="00220C64">
            <w:pPr>
              <w:pStyle w:val="a3"/>
              <w:jc w:val="center"/>
            </w:pPr>
            <w:r>
              <w:t>2</w:t>
            </w:r>
          </w:p>
        </w:tc>
        <w:tc>
          <w:tcPr>
            <w:tcW w:w="0" w:type="auto"/>
          </w:tcPr>
          <w:p w:rsidR="00E51639" w:rsidRDefault="00B86213" w:rsidP="00220C64">
            <w:pPr>
              <w:pStyle w:val="a3"/>
              <w:jc w:val="center"/>
            </w:pPr>
            <w:r>
              <w:rPr>
                <w:sz w:val="20"/>
              </w:rPr>
              <w:t>Применение знаний при проектировании</w:t>
            </w:r>
          </w:p>
        </w:tc>
        <w:tc>
          <w:tcPr>
            <w:tcW w:w="0" w:type="auto"/>
          </w:tcPr>
          <w:p w:rsidR="00E51639" w:rsidRDefault="00B86213" w:rsidP="00220C64">
            <w:pPr>
              <w:pStyle w:val="a3"/>
              <w:jc w:val="center"/>
            </w:pPr>
            <w:r>
              <w:rPr>
                <w:sz w:val="20"/>
              </w:rPr>
              <w:t>Тренинги в активном режиме, учебные игры</w:t>
            </w:r>
          </w:p>
        </w:tc>
        <w:tc>
          <w:tcPr>
            <w:tcW w:w="0" w:type="auto"/>
          </w:tcPr>
          <w:p w:rsidR="00E51639" w:rsidRDefault="00B86213">
            <w:pPr>
              <w:pStyle w:val="a3"/>
              <w:jc w:val="center"/>
            </w:pPr>
            <w:r>
              <w:t>2-6,10</w:t>
            </w:r>
          </w:p>
        </w:tc>
      </w:tr>
      <w:tr w:rsidR="00E51639">
        <w:tc>
          <w:tcPr>
            <w:tcW w:w="0" w:type="auto"/>
          </w:tcPr>
          <w:p w:rsidR="00E51639" w:rsidRDefault="00B86213">
            <w:pPr>
              <w:pStyle w:val="a3"/>
              <w:jc w:val="center"/>
            </w:pPr>
            <w:r>
              <w:t>8</w:t>
            </w:r>
          </w:p>
        </w:tc>
        <w:tc>
          <w:tcPr>
            <w:tcW w:w="0" w:type="auto"/>
          </w:tcPr>
          <w:p w:rsidR="00EB629F" w:rsidRPr="00EB629F" w:rsidRDefault="00CA2E60" w:rsidP="00220C64">
            <w:pPr>
              <w:pStyle w:val="a3"/>
              <w:jc w:val="left"/>
              <w:rPr>
                <w:b/>
                <w:sz w:val="22"/>
              </w:rPr>
            </w:pPr>
            <w:r>
              <w:rPr>
                <w:b/>
                <w:sz w:val="22"/>
              </w:rPr>
              <w:t xml:space="preserve">Тема 8. </w:t>
            </w:r>
            <w:proofErr w:type="spellStart"/>
            <w:r w:rsidR="00B86213" w:rsidRPr="00EB629F">
              <w:rPr>
                <w:b/>
                <w:sz w:val="22"/>
              </w:rPr>
              <w:t>Снегопередувающие</w:t>
            </w:r>
            <w:proofErr w:type="spellEnd"/>
            <w:r w:rsidR="00B86213" w:rsidRPr="00EB629F">
              <w:rPr>
                <w:b/>
                <w:sz w:val="22"/>
              </w:rPr>
              <w:t xml:space="preserve"> устройства. </w:t>
            </w:r>
          </w:p>
          <w:p w:rsidR="00E51639" w:rsidRDefault="00B86213" w:rsidP="00220C64">
            <w:pPr>
              <w:pStyle w:val="a3"/>
              <w:jc w:val="left"/>
            </w:pPr>
            <w:r>
              <w:rPr>
                <w:sz w:val="22"/>
              </w:rPr>
              <w:t xml:space="preserve">Теория работы </w:t>
            </w:r>
            <w:proofErr w:type="spellStart"/>
            <w:r>
              <w:rPr>
                <w:sz w:val="22"/>
              </w:rPr>
              <w:t>снегопередувающих</w:t>
            </w:r>
            <w:proofErr w:type="spellEnd"/>
            <w:r>
              <w:rPr>
                <w:sz w:val="22"/>
              </w:rPr>
              <w:t xml:space="preserve"> устройств; конструкции </w:t>
            </w:r>
            <w:proofErr w:type="spellStart"/>
            <w:r>
              <w:rPr>
                <w:sz w:val="22"/>
              </w:rPr>
              <w:t>снегопередувающих</w:t>
            </w:r>
            <w:proofErr w:type="spellEnd"/>
            <w:r>
              <w:rPr>
                <w:sz w:val="22"/>
              </w:rPr>
              <w:t xml:space="preserve"> устройств и методы их проектирования.</w:t>
            </w:r>
          </w:p>
        </w:tc>
        <w:tc>
          <w:tcPr>
            <w:tcW w:w="0" w:type="auto"/>
          </w:tcPr>
          <w:p w:rsidR="00E51639" w:rsidRDefault="00B86213" w:rsidP="00220C64">
            <w:pPr>
              <w:pStyle w:val="a3"/>
              <w:jc w:val="center"/>
            </w:pPr>
            <w:r>
              <w:t>2</w:t>
            </w:r>
          </w:p>
        </w:tc>
        <w:tc>
          <w:tcPr>
            <w:tcW w:w="0" w:type="auto"/>
          </w:tcPr>
          <w:p w:rsidR="00E51639" w:rsidRDefault="00B86213" w:rsidP="00220C64">
            <w:pPr>
              <w:pStyle w:val="a3"/>
              <w:jc w:val="center"/>
            </w:pPr>
            <w:r>
              <w:rPr>
                <w:sz w:val="20"/>
              </w:rPr>
              <w:t>Применение знаний при проектировании</w:t>
            </w:r>
          </w:p>
        </w:tc>
        <w:tc>
          <w:tcPr>
            <w:tcW w:w="0" w:type="auto"/>
          </w:tcPr>
          <w:p w:rsidR="00E51639" w:rsidRDefault="00B86213" w:rsidP="00220C64">
            <w:pPr>
              <w:pStyle w:val="a3"/>
              <w:jc w:val="center"/>
            </w:pPr>
            <w:r>
              <w:rPr>
                <w:sz w:val="20"/>
              </w:rPr>
              <w:t>Тренинги в активном режиме, учебные игры</w:t>
            </w:r>
          </w:p>
        </w:tc>
        <w:tc>
          <w:tcPr>
            <w:tcW w:w="0" w:type="auto"/>
          </w:tcPr>
          <w:p w:rsidR="00E51639" w:rsidRDefault="00B86213">
            <w:pPr>
              <w:pStyle w:val="a3"/>
              <w:jc w:val="center"/>
            </w:pPr>
            <w:r>
              <w:t>2-6,10</w:t>
            </w:r>
          </w:p>
        </w:tc>
      </w:tr>
      <w:tr w:rsidR="00E51639">
        <w:tc>
          <w:tcPr>
            <w:tcW w:w="0" w:type="auto"/>
          </w:tcPr>
          <w:p w:rsidR="00E51639" w:rsidRDefault="00B86213">
            <w:pPr>
              <w:pStyle w:val="a3"/>
              <w:jc w:val="center"/>
            </w:pPr>
            <w:r>
              <w:lastRenderedPageBreak/>
              <w:t>9</w:t>
            </w:r>
          </w:p>
        </w:tc>
        <w:tc>
          <w:tcPr>
            <w:tcW w:w="0" w:type="auto"/>
          </w:tcPr>
          <w:p w:rsidR="00EB629F" w:rsidRPr="00EB629F" w:rsidRDefault="00CA2E60" w:rsidP="00220C64">
            <w:pPr>
              <w:pStyle w:val="a3"/>
              <w:jc w:val="left"/>
              <w:rPr>
                <w:b/>
                <w:sz w:val="22"/>
              </w:rPr>
            </w:pPr>
            <w:r>
              <w:rPr>
                <w:b/>
                <w:sz w:val="22"/>
              </w:rPr>
              <w:t xml:space="preserve">Тема 9. </w:t>
            </w:r>
            <w:r w:rsidR="00B86213" w:rsidRPr="00EB629F">
              <w:rPr>
                <w:b/>
                <w:sz w:val="22"/>
              </w:rPr>
              <w:t xml:space="preserve">Комплексный метод </w:t>
            </w:r>
            <w:proofErr w:type="spellStart"/>
            <w:r w:rsidR="00B86213" w:rsidRPr="00EB629F">
              <w:rPr>
                <w:b/>
                <w:sz w:val="22"/>
              </w:rPr>
              <w:t>снегозадерживания</w:t>
            </w:r>
            <w:proofErr w:type="spellEnd"/>
            <w:r w:rsidR="00B86213" w:rsidRPr="00EB629F">
              <w:rPr>
                <w:b/>
                <w:sz w:val="22"/>
              </w:rPr>
              <w:t xml:space="preserve">. </w:t>
            </w:r>
          </w:p>
          <w:p w:rsidR="00E51639" w:rsidRDefault="00B86213" w:rsidP="00220C64">
            <w:pPr>
              <w:pStyle w:val="a3"/>
              <w:jc w:val="left"/>
            </w:pPr>
            <w:r>
              <w:rPr>
                <w:sz w:val="22"/>
              </w:rPr>
              <w:t>Сущность метода и способы его применения; экономическая и техническая целесообразность применения комплексного метода.</w:t>
            </w:r>
          </w:p>
        </w:tc>
        <w:tc>
          <w:tcPr>
            <w:tcW w:w="0" w:type="auto"/>
          </w:tcPr>
          <w:p w:rsidR="00E51639" w:rsidRDefault="00B86213" w:rsidP="00220C64">
            <w:pPr>
              <w:pStyle w:val="a3"/>
              <w:jc w:val="center"/>
            </w:pPr>
            <w:r>
              <w:t>2</w:t>
            </w:r>
          </w:p>
        </w:tc>
        <w:tc>
          <w:tcPr>
            <w:tcW w:w="0" w:type="auto"/>
          </w:tcPr>
          <w:p w:rsidR="00E51639" w:rsidRDefault="00B86213" w:rsidP="00220C64">
            <w:pPr>
              <w:pStyle w:val="a3"/>
              <w:jc w:val="center"/>
            </w:pPr>
            <w:r>
              <w:rPr>
                <w:sz w:val="20"/>
              </w:rPr>
              <w:t>Ключевые знания основ инженерного дела</w:t>
            </w:r>
          </w:p>
        </w:tc>
        <w:tc>
          <w:tcPr>
            <w:tcW w:w="0" w:type="auto"/>
          </w:tcPr>
          <w:p w:rsidR="00E51639" w:rsidRDefault="00B86213" w:rsidP="00220C64">
            <w:pPr>
              <w:pStyle w:val="a3"/>
              <w:jc w:val="center"/>
            </w:pPr>
            <w:r>
              <w:rPr>
                <w:sz w:val="20"/>
              </w:rPr>
              <w:t>Тренинги в активном режиме, учебные игры</w:t>
            </w:r>
          </w:p>
        </w:tc>
        <w:tc>
          <w:tcPr>
            <w:tcW w:w="0" w:type="auto"/>
          </w:tcPr>
          <w:p w:rsidR="00E51639" w:rsidRDefault="00B86213">
            <w:pPr>
              <w:pStyle w:val="a3"/>
              <w:jc w:val="center"/>
            </w:pPr>
            <w:r>
              <w:t>2-6,10</w:t>
            </w:r>
          </w:p>
        </w:tc>
      </w:tr>
      <w:tr w:rsidR="00E51639">
        <w:tc>
          <w:tcPr>
            <w:tcW w:w="0" w:type="auto"/>
          </w:tcPr>
          <w:p w:rsidR="00E51639" w:rsidRDefault="00B86213">
            <w:pPr>
              <w:pStyle w:val="a3"/>
              <w:jc w:val="center"/>
            </w:pPr>
            <w:r>
              <w:t>10</w:t>
            </w:r>
          </w:p>
        </w:tc>
        <w:tc>
          <w:tcPr>
            <w:tcW w:w="0" w:type="auto"/>
          </w:tcPr>
          <w:p w:rsidR="00EB629F" w:rsidRDefault="00CA2E60" w:rsidP="00220C64">
            <w:pPr>
              <w:pStyle w:val="a3"/>
              <w:jc w:val="left"/>
              <w:rPr>
                <w:sz w:val="22"/>
              </w:rPr>
            </w:pPr>
            <w:r>
              <w:rPr>
                <w:b/>
                <w:sz w:val="22"/>
              </w:rPr>
              <w:t xml:space="preserve">Тема 10. </w:t>
            </w:r>
            <w:r w:rsidR="00B86213" w:rsidRPr="00EB629F">
              <w:rPr>
                <w:b/>
                <w:sz w:val="22"/>
              </w:rPr>
              <w:t>Очистка дорог от снега.</w:t>
            </w:r>
            <w:r w:rsidR="00B86213">
              <w:rPr>
                <w:sz w:val="22"/>
              </w:rPr>
              <w:t xml:space="preserve"> </w:t>
            </w:r>
          </w:p>
          <w:p w:rsidR="00E51639" w:rsidRDefault="00B86213" w:rsidP="00220C64">
            <w:pPr>
              <w:pStyle w:val="a3"/>
              <w:jc w:val="left"/>
            </w:pPr>
            <w:r>
              <w:rPr>
                <w:sz w:val="22"/>
              </w:rPr>
              <w:t>Виды и классификация снегоочистительных работ; патрульная снегоочистка; технологические схемы патрулирования; технология работ при сосредоточенной снегоочистке; графики работ снегоочистительной техники.</w:t>
            </w:r>
          </w:p>
        </w:tc>
        <w:tc>
          <w:tcPr>
            <w:tcW w:w="0" w:type="auto"/>
          </w:tcPr>
          <w:p w:rsidR="00E51639" w:rsidRDefault="00B86213" w:rsidP="00220C64">
            <w:pPr>
              <w:pStyle w:val="a3"/>
              <w:jc w:val="center"/>
            </w:pPr>
            <w:r>
              <w:t>2</w:t>
            </w:r>
          </w:p>
        </w:tc>
        <w:tc>
          <w:tcPr>
            <w:tcW w:w="0" w:type="auto"/>
          </w:tcPr>
          <w:p w:rsidR="00E51639" w:rsidRDefault="00B86213" w:rsidP="00220C64">
            <w:pPr>
              <w:pStyle w:val="a3"/>
              <w:jc w:val="center"/>
            </w:pPr>
            <w:r>
              <w:rPr>
                <w:sz w:val="20"/>
              </w:rPr>
              <w:t>Применение знаний при проектировании</w:t>
            </w:r>
          </w:p>
        </w:tc>
        <w:tc>
          <w:tcPr>
            <w:tcW w:w="0" w:type="auto"/>
          </w:tcPr>
          <w:p w:rsidR="00E51639" w:rsidRDefault="00B86213" w:rsidP="00220C64">
            <w:pPr>
              <w:pStyle w:val="a3"/>
              <w:jc w:val="center"/>
            </w:pPr>
            <w:r>
              <w:rPr>
                <w:sz w:val="20"/>
              </w:rPr>
              <w:t>Тренинги в активном режиме, учебные игры</w:t>
            </w:r>
          </w:p>
        </w:tc>
        <w:tc>
          <w:tcPr>
            <w:tcW w:w="0" w:type="auto"/>
          </w:tcPr>
          <w:p w:rsidR="00E51639" w:rsidRDefault="00B86213">
            <w:pPr>
              <w:pStyle w:val="a3"/>
              <w:jc w:val="center"/>
            </w:pPr>
            <w:r>
              <w:t>2-6,10</w:t>
            </w:r>
          </w:p>
        </w:tc>
      </w:tr>
      <w:tr w:rsidR="00E51639">
        <w:tc>
          <w:tcPr>
            <w:tcW w:w="0" w:type="auto"/>
          </w:tcPr>
          <w:p w:rsidR="00E51639" w:rsidRDefault="00B86213">
            <w:pPr>
              <w:pStyle w:val="a3"/>
              <w:jc w:val="center"/>
            </w:pPr>
            <w:r>
              <w:t>11</w:t>
            </w:r>
          </w:p>
        </w:tc>
        <w:tc>
          <w:tcPr>
            <w:tcW w:w="0" w:type="auto"/>
          </w:tcPr>
          <w:p w:rsidR="00EB629F" w:rsidRPr="00EB629F" w:rsidRDefault="00EB629F" w:rsidP="00220C64">
            <w:pPr>
              <w:pStyle w:val="a3"/>
              <w:jc w:val="left"/>
              <w:rPr>
                <w:b/>
                <w:sz w:val="22"/>
              </w:rPr>
            </w:pPr>
            <w:r>
              <w:rPr>
                <w:b/>
                <w:sz w:val="22"/>
              </w:rPr>
              <w:t xml:space="preserve">Тема 11. </w:t>
            </w:r>
            <w:r w:rsidR="00B86213" w:rsidRPr="00EB629F">
              <w:rPr>
                <w:b/>
                <w:sz w:val="22"/>
              </w:rPr>
              <w:t>Проектирование снегозадерживающих устройств.</w:t>
            </w:r>
          </w:p>
          <w:p w:rsidR="00E51639" w:rsidRDefault="00B86213" w:rsidP="00220C64">
            <w:pPr>
              <w:pStyle w:val="a3"/>
              <w:jc w:val="left"/>
            </w:pPr>
            <w:r>
              <w:rPr>
                <w:sz w:val="22"/>
              </w:rPr>
              <w:t>Проектирование технологических схем снегоочистки. Расчет количества машин для снегоочистки.</w:t>
            </w:r>
          </w:p>
        </w:tc>
        <w:tc>
          <w:tcPr>
            <w:tcW w:w="0" w:type="auto"/>
          </w:tcPr>
          <w:p w:rsidR="00E51639" w:rsidRDefault="00B86213" w:rsidP="00220C64">
            <w:pPr>
              <w:pStyle w:val="a3"/>
              <w:jc w:val="center"/>
            </w:pPr>
            <w:r>
              <w:t>2</w:t>
            </w:r>
          </w:p>
        </w:tc>
        <w:tc>
          <w:tcPr>
            <w:tcW w:w="0" w:type="auto"/>
          </w:tcPr>
          <w:p w:rsidR="00E51639" w:rsidRDefault="00B86213" w:rsidP="00220C64">
            <w:pPr>
              <w:pStyle w:val="a3"/>
              <w:jc w:val="center"/>
            </w:pPr>
            <w:r>
              <w:rPr>
                <w:sz w:val="20"/>
              </w:rPr>
              <w:t>Стадии и методы проектирования</w:t>
            </w:r>
          </w:p>
        </w:tc>
        <w:tc>
          <w:tcPr>
            <w:tcW w:w="0" w:type="auto"/>
          </w:tcPr>
          <w:p w:rsidR="00E51639" w:rsidRDefault="00B86213" w:rsidP="00220C64">
            <w:pPr>
              <w:pStyle w:val="a3"/>
              <w:jc w:val="center"/>
            </w:pPr>
            <w:r>
              <w:rPr>
                <w:sz w:val="20"/>
              </w:rPr>
              <w:t>Тренинги в активном режиме, учебные игры</w:t>
            </w:r>
          </w:p>
        </w:tc>
        <w:tc>
          <w:tcPr>
            <w:tcW w:w="0" w:type="auto"/>
          </w:tcPr>
          <w:p w:rsidR="00E51639" w:rsidRDefault="00B86213">
            <w:pPr>
              <w:pStyle w:val="a3"/>
              <w:jc w:val="center"/>
            </w:pPr>
            <w:r>
              <w:t>2-6,10</w:t>
            </w:r>
          </w:p>
        </w:tc>
      </w:tr>
      <w:tr w:rsidR="00E51639">
        <w:tc>
          <w:tcPr>
            <w:tcW w:w="0" w:type="auto"/>
          </w:tcPr>
          <w:p w:rsidR="00E51639" w:rsidRDefault="00B86213">
            <w:pPr>
              <w:pStyle w:val="a3"/>
              <w:jc w:val="center"/>
            </w:pPr>
            <w:r>
              <w:t>12</w:t>
            </w:r>
          </w:p>
        </w:tc>
        <w:tc>
          <w:tcPr>
            <w:tcW w:w="0" w:type="auto"/>
          </w:tcPr>
          <w:p w:rsidR="00EB629F" w:rsidRPr="00EB629F" w:rsidRDefault="00CA2E60" w:rsidP="00220C64">
            <w:pPr>
              <w:pStyle w:val="a3"/>
              <w:jc w:val="left"/>
              <w:rPr>
                <w:b/>
                <w:sz w:val="22"/>
              </w:rPr>
            </w:pPr>
            <w:r>
              <w:rPr>
                <w:b/>
                <w:sz w:val="22"/>
              </w:rPr>
              <w:t xml:space="preserve">Тема 12. </w:t>
            </w:r>
            <w:r w:rsidR="00B86213" w:rsidRPr="00EB629F">
              <w:rPr>
                <w:b/>
                <w:sz w:val="22"/>
              </w:rPr>
              <w:t xml:space="preserve">Организация работ при ликвидации зимней скользкости. </w:t>
            </w:r>
          </w:p>
          <w:p w:rsidR="00E51639" w:rsidRDefault="00B86213" w:rsidP="00220C64">
            <w:pPr>
              <w:pStyle w:val="a3"/>
              <w:jc w:val="left"/>
            </w:pPr>
            <w:r>
              <w:rPr>
                <w:sz w:val="22"/>
              </w:rPr>
              <w:t>Виды зимней скользкости, методы борьбы с зимней скользкостью; графики работы техники. Расчет потребности противогололедного материала и машин при ликвидации обледенения. Расчет и построение линейного графика производства работ по ликвидации обледенения проезжей части.</w:t>
            </w:r>
          </w:p>
        </w:tc>
        <w:tc>
          <w:tcPr>
            <w:tcW w:w="0" w:type="auto"/>
          </w:tcPr>
          <w:p w:rsidR="00E51639" w:rsidRDefault="00B86213" w:rsidP="00220C64">
            <w:pPr>
              <w:pStyle w:val="a3"/>
              <w:jc w:val="center"/>
            </w:pPr>
            <w:r>
              <w:t>2</w:t>
            </w:r>
          </w:p>
        </w:tc>
        <w:tc>
          <w:tcPr>
            <w:tcW w:w="0" w:type="auto"/>
          </w:tcPr>
          <w:p w:rsidR="00E51639" w:rsidRDefault="00B86213" w:rsidP="00220C64">
            <w:pPr>
              <w:pStyle w:val="a3"/>
              <w:jc w:val="center"/>
            </w:pPr>
            <w:r>
              <w:rPr>
                <w:sz w:val="20"/>
              </w:rPr>
              <w:t>Применение знаний при проектировании</w:t>
            </w:r>
          </w:p>
        </w:tc>
        <w:tc>
          <w:tcPr>
            <w:tcW w:w="0" w:type="auto"/>
          </w:tcPr>
          <w:p w:rsidR="00E51639" w:rsidRDefault="00B86213" w:rsidP="00220C64">
            <w:pPr>
              <w:pStyle w:val="a3"/>
              <w:jc w:val="center"/>
            </w:pPr>
            <w:r>
              <w:rPr>
                <w:sz w:val="20"/>
              </w:rPr>
              <w:t>Тренинги в активном режиме, учебные игры</w:t>
            </w:r>
          </w:p>
        </w:tc>
        <w:tc>
          <w:tcPr>
            <w:tcW w:w="0" w:type="auto"/>
          </w:tcPr>
          <w:p w:rsidR="00E51639" w:rsidRDefault="00B86213">
            <w:pPr>
              <w:pStyle w:val="a3"/>
              <w:jc w:val="center"/>
            </w:pPr>
            <w:r>
              <w:t>6-10</w:t>
            </w:r>
          </w:p>
        </w:tc>
      </w:tr>
      <w:tr w:rsidR="00E51639">
        <w:tc>
          <w:tcPr>
            <w:tcW w:w="0" w:type="auto"/>
          </w:tcPr>
          <w:p w:rsidR="00E51639" w:rsidRDefault="00B86213">
            <w:pPr>
              <w:pStyle w:val="a3"/>
              <w:jc w:val="center"/>
            </w:pPr>
            <w:r>
              <w:t>13</w:t>
            </w:r>
          </w:p>
        </w:tc>
        <w:tc>
          <w:tcPr>
            <w:tcW w:w="0" w:type="auto"/>
          </w:tcPr>
          <w:p w:rsidR="00EB629F" w:rsidRPr="00EB629F" w:rsidRDefault="00CA2E60" w:rsidP="00220C64">
            <w:pPr>
              <w:pStyle w:val="a3"/>
              <w:jc w:val="left"/>
              <w:rPr>
                <w:b/>
                <w:sz w:val="22"/>
              </w:rPr>
            </w:pPr>
            <w:r>
              <w:rPr>
                <w:b/>
                <w:sz w:val="22"/>
              </w:rPr>
              <w:t xml:space="preserve">Тема 13. </w:t>
            </w:r>
            <w:r w:rsidR="00B86213" w:rsidRPr="00EB629F">
              <w:rPr>
                <w:b/>
                <w:sz w:val="22"/>
              </w:rPr>
              <w:t xml:space="preserve">Борьба со снегом на горных дорогах. </w:t>
            </w:r>
          </w:p>
          <w:p w:rsidR="00E51639" w:rsidRDefault="00B86213" w:rsidP="00220C64">
            <w:pPr>
              <w:pStyle w:val="a3"/>
              <w:jc w:val="left"/>
            </w:pPr>
            <w:r>
              <w:rPr>
                <w:sz w:val="22"/>
              </w:rPr>
              <w:t>Процесс лавинообразования и классификация лавин, оценка лавинной опасности; мероприятия по борьбе с лавинами; особенности очистки горных дорог от снега.</w:t>
            </w:r>
          </w:p>
        </w:tc>
        <w:tc>
          <w:tcPr>
            <w:tcW w:w="0" w:type="auto"/>
          </w:tcPr>
          <w:p w:rsidR="00E51639" w:rsidRDefault="00B86213" w:rsidP="00220C64">
            <w:pPr>
              <w:pStyle w:val="a3"/>
              <w:jc w:val="center"/>
            </w:pPr>
            <w:r>
              <w:t>2</w:t>
            </w:r>
          </w:p>
        </w:tc>
        <w:tc>
          <w:tcPr>
            <w:tcW w:w="0" w:type="auto"/>
          </w:tcPr>
          <w:p w:rsidR="00E51639" w:rsidRDefault="00B86213" w:rsidP="00220C64">
            <w:pPr>
              <w:pStyle w:val="a3"/>
              <w:jc w:val="center"/>
            </w:pPr>
            <w:r>
              <w:rPr>
                <w:sz w:val="20"/>
              </w:rPr>
              <w:t>Ключевые знания основ инженерного дела</w:t>
            </w:r>
          </w:p>
        </w:tc>
        <w:tc>
          <w:tcPr>
            <w:tcW w:w="0" w:type="auto"/>
          </w:tcPr>
          <w:p w:rsidR="00E51639" w:rsidRDefault="00B86213" w:rsidP="00220C64">
            <w:pPr>
              <w:pStyle w:val="a3"/>
              <w:jc w:val="center"/>
            </w:pPr>
            <w:r>
              <w:rPr>
                <w:sz w:val="20"/>
              </w:rPr>
              <w:t>Тренинги в активном режиме, учебные игры</w:t>
            </w:r>
          </w:p>
        </w:tc>
        <w:tc>
          <w:tcPr>
            <w:tcW w:w="0" w:type="auto"/>
          </w:tcPr>
          <w:p w:rsidR="00E51639" w:rsidRDefault="00B86213">
            <w:pPr>
              <w:pStyle w:val="a3"/>
              <w:jc w:val="center"/>
            </w:pPr>
            <w:r>
              <w:t>6-10</w:t>
            </w:r>
          </w:p>
        </w:tc>
      </w:tr>
      <w:tr w:rsidR="00E51639">
        <w:tc>
          <w:tcPr>
            <w:tcW w:w="0" w:type="auto"/>
          </w:tcPr>
          <w:p w:rsidR="00E51639" w:rsidRDefault="00B86213">
            <w:pPr>
              <w:pStyle w:val="a3"/>
              <w:jc w:val="center"/>
            </w:pPr>
            <w:r>
              <w:t>14</w:t>
            </w:r>
          </w:p>
        </w:tc>
        <w:tc>
          <w:tcPr>
            <w:tcW w:w="0" w:type="auto"/>
          </w:tcPr>
          <w:p w:rsidR="00E51639" w:rsidRDefault="00CA2E60" w:rsidP="00220C64">
            <w:pPr>
              <w:pStyle w:val="a3"/>
              <w:jc w:val="left"/>
            </w:pPr>
            <w:r>
              <w:rPr>
                <w:b/>
                <w:sz w:val="22"/>
              </w:rPr>
              <w:t xml:space="preserve">Тема 14. </w:t>
            </w:r>
            <w:r w:rsidR="00B86213" w:rsidRPr="00EB629F">
              <w:rPr>
                <w:b/>
                <w:sz w:val="22"/>
              </w:rPr>
              <w:t>Борьба с наледями.</w:t>
            </w:r>
            <w:r w:rsidR="00B86213">
              <w:rPr>
                <w:sz w:val="22"/>
              </w:rPr>
              <w:t xml:space="preserve"> Классификация наледей; способы борьбы с наледями.</w:t>
            </w:r>
          </w:p>
        </w:tc>
        <w:tc>
          <w:tcPr>
            <w:tcW w:w="0" w:type="auto"/>
          </w:tcPr>
          <w:p w:rsidR="00E51639" w:rsidRDefault="00B86213" w:rsidP="00220C64">
            <w:pPr>
              <w:pStyle w:val="a3"/>
              <w:jc w:val="center"/>
            </w:pPr>
            <w:r>
              <w:t>2</w:t>
            </w:r>
          </w:p>
        </w:tc>
        <w:tc>
          <w:tcPr>
            <w:tcW w:w="0" w:type="auto"/>
          </w:tcPr>
          <w:p w:rsidR="00E51639" w:rsidRDefault="00B86213" w:rsidP="00220C64">
            <w:pPr>
              <w:pStyle w:val="a3"/>
              <w:jc w:val="center"/>
            </w:pPr>
            <w:r>
              <w:rPr>
                <w:sz w:val="20"/>
              </w:rPr>
              <w:t>Ключевые знания основ инженерного дела</w:t>
            </w:r>
          </w:p>
        </w:tc>
        <w:tc>
          <w:tcPr>
            <w:tcW w:w="0" w:type="auto"/>
          </w:tcPr>
          <w:p w:rsidR="00E51639" w:rsidRDefault="00B86213" w:rsidP="00220C64">
            <w:pPr>
              <w:pStyle w:val="a3"/>
              <w:jc w:val="center"/>
            </w:pPr>
            <w:r>
              <w:rPr>
                <w:sz w:val="20"/>
              </w:rPr>
              <w:t>Тренинги в активном режиме, учебные игры</w:t>
            </w:r>
          </w:p>
        </w:tc>
        <w:tc>
          <w:tcPr>
            <w:tcW w:w="0" w:type="auto"/>
          </w:tcPr>
          <w:p w:rsidR="00E51639" w:rsidRDefault="00B86213">
            <w:pPr>
              <w:pStyle w:val="a3"/>
              <w:jc w:val="center"/>
            </w:pPr>
            <w:r>
              <w:t>6-10</w:t>
            </w:r>
          </w:p>
        </w:tc>
      </w:tr>
      <w:tr w:rsidR="00E51639">
        <w:tc>
          <w:tcPr>
            <w:tcW w:w="0" w:type="auto"/>
          </w:tcPr>
          <w:p w:rsidR="00E51639" w:rsidRDefault="00B86213">
            <w:pPr>
              <w:pStyle w:val="a3"/>
              <w:jc w:val="center"/>
            </w:pPr>
            <w:r>
              <w:t>15</w:t>
            </w:r>
          </w:p>
        </w:tc>
        <w:tc>
          <w:tcPr>
            <w:tcW w:w="0" w:type="auto"/>
          </w:tcPr>
          <w:p w:rsidR="00E51639" w:rsidRDefault="00CA2E60" w:rsidP="00220C64">
            <w:pPr>
              <w:pStyle w:val="a3"/>
              <w:jc w:val="left"/>
            </w:pPr>
            <w:r>
              <w:rPr>
                <w:b/>
                <w:sz w:val="22"/>
              </w:rPr>
              <w:t xml:space="preserve">Тема 15. </w:t>
            </w:r>
            <w:r w:rsidR="00B86213" w:rsidRPr="00EB629F">
              <w:rPr>
                <w:b/>
                <w:sz w:val="22"/>
              </w:rPr>
              <w:t>Сезонные зимние дороги.</w:t>
            </w:r>
            <w:r w:rsidR="00B86213">
              <w:rPr>
                <w:sz w:val="22"/>
              </w:rPr>
              <w:t xml:space="preserve"> Снежные, снежно-ледяные дороги; ледовые переправы; особенности ремонта и содержания сезонных зимних дорог.</w:t>
            </w:r>
          </w:p>
        </w:tc>
        <w:tc>
          <w:tcPr>
            <w:tcW w:w="0" w:type="auto"/>
          </w:tcPr>
          <w:p w:rsidR="00E51639" w:rsidRDefault="00B86213" w:rsidP="00220C64">
            <w:pPr>
              <w:pStyle w:val="a3"/>
              <w:jc w:val="center"/>
            </w:pPr>
            <w:r>
              <w:t>2</w:t>
            </w:r>
          </w:p>
        </w:tc>
        <w:tc>
          <w:tcPr>
            <w:tcW w:w="0" w:type="auto"/>
          </w:tcPr>
          <w:p w:rsidR="00E51639" w:rsidRDefault="00B86213" w:rsidP="00220C64">
            <w:pPr>
              <w:pStyle w:val="a3"/>
              <w:jc w:val="center"/>
            </w:pPr>
            <w:r>
              <w:rPr>
                <w:sz w:val="20"/>
              </w:rPr>
              <w:t>Ключевые знания основ инженерного дела</w:t>
            </w:r>
          </w:p>
        </w:tc>
        <w:tc>
          <w:tcPr>
            <w:tcW w:w="0" w:type="auto"/>
          </w:tcPr>
          <w:p w:rsidR="00E51639" w:rsidRDefault="00B86213" w:rsidP="00220C64">
            <w:pPr>
              <w:pStyle w:val="a3"/>
              <w:jc w:val="center"/>
            </w:pPr>
            <w:r>
              <w:rPr>
                <w:sz w:val="20"/>
              </w:rPr>
              <w:t>Тренинги в активном режиме, учебные игры</w:t>
            </w:r>
          </w:p>
        </w:tc>
        <w:tc>
          <w:tcPr>
            <w:tcW w:w="0" w:type="auto"/>
          </w:tcPr>
          <w:p w:rsidR="00E51639" w:rsidRDefault="00B86213">
            <w:pPr>
              <w:pStyle w:val="a3"/>
              <w:jc w:val="center"/>
            </w:pPr>
            <w:r>
              <w:t>6-10</w:t>
            </w:r>
          </w:p>
        </w:tc>
      </w:tr>
      <w:tr w:rsidR="00E51639">
        <w:tc>
          <w:tcPr>
            <w:tcW w:w="0" w:type="auto"/>
            <w:gridSpan w:val="2"/>
          </w:tcPr>
          <w:p w:rsidR="00E51639" w:rsidRDefault="00B86213">
            <w:pPr>
              <w:pStyle w:val="a3"/>
            </w:pPr>
            <w:r>
              <w:rPr>
                <w:b/>
              </w:rPr>
              <w:t>ИТОГО</w:t>
            </w:r>
          </w:p>
        </w:tc>
        <w:tc>
          <w:tcPr>
            <w:tcW w:w="0" w:type="auto"/>
          </w:tcPr>
          <w:p w:rsidR="00E51639" w:rsidRDefault="00B86213">
            <w:pPr>
              <w:pStyle w:val="a3"/>
              <w:jc w:val="center"/>
            </w:pPr>
            <w:r>
              <w:rPr>
                <w:b/>
              </w:rPr>
              <w:t>30</w:t>
            </w:r>
          </w:p>
        </w:tc>
        <w:tc>
          <w:tcPr>
            <w:tcW w:w="0" w:type="auto"/>
            <w:gridSpan w:val="3"/>
          </w:tcPr>
          <w:p w:rsidR="00E51639" w:rsidRDefault="00E51639">
            <w:pPr>
              <w:pStyle w:val="a3"/>
            </w:pPr>
          </w:p>
        </w:tc>
      </w:tr>
      <w:tr w:rsidR="00E51639">
        <w:tc>
          <w:tcPr>
            <w:tcW w:w="0" w:type="auto"/>
            <w:gridSpan w:val="6"/>
          </w:tcPr>
          <w:p w:rsidR="00E51639" w:rsidRDefault="00B86213">
            <w:pPr>
              <w:pStyle w:val="a3"/>
              <w:jc w:val="center"/>
            </w:pPr>
            <w:r>
              <w:rPr>
                <w:b/>
              </w:rPr>
              <w:lastRenderedPageBreak/>
              <w:t>Практические занятия</w:t>
            </w:r>
          </w:p>
        </w:tc>
      </w:tr>
      <w:tr w:rsidR="00E51639">
        <w:tc>
          <w:tcPr>
            <w:tcW w:w="0" w:type="auto"/>
          </w:tcPr>
          <w:p w:rsidR="00E51639" w:rsidRDefault="00B86213">
            <w:pPr>
              <w:pStyle w:val="a3"/>
              <w:jc w:val="center"/>
            </w:pPr>
            <w:r>
              <w:t>1</w:t>
            </w:r>
          </w:p>
        </w:tc>
        <w:tc>
          <w:tcPr>
            <w:tcW w:w="0" w:type="auto"/>
          </w:tcPr>
          <w:p w:rsidR="00EB629F" w:rsidRPr="00EB629F" w:rsidRDefault="00CA2E60" w:rsidP="00220C64">
            <w:pPr>
              <w:pStyle w:val="a3"/>
              <w:jc w:val="left"/>
              <w:rPr>
                <w:b/>
                <w:sz w:val="22"/>
              </w:rPr>
            </w:pPr>
            <w:r>
              <w:rPr>
                <w:b/>
                <w:sz w:val="22"/>
              </w:rPr>
              <w:t>Тема 1.</w:t>
            </w:r>
            <w:r w:rsidR="00EB629F">
              <w:rPr>
                <w:b/>
                <w:sz w:val="22"/>
              </w:rPr>
              <w:t xml:space="preserve"> </w:t>
            </w:r>
            <w:r w:rsidR="00B86213" w:rsidRPr="00EB629F">
              <w:rPr>
                <w:b/>
                <w:sz w:val="22"/>
              </w:rPr>
              <w:t xml:space="preserve">Природно-климатическая характеристика. </w:t>
            </w:r>
          </w:p>
          <w:p w:rsidR="00E51639" w:rsidRDefault="00B86213" w:rsidP="00220C64">
            <w:pPr>
              <w:pStyle w:val="a3"/>
              <w:jc w:val="left"/>
            </w:pPr>
            <w:r>
              <w:rPr>
                <w:sz w:val="22"/>
              </w:rPr>
              <w:t>Сбор данных климатических условий с целью характеристики района расположения автомобильной дороги.</w:t>
            </w:r>
          </w:p>
        </w:tc>
        <w:tc>
          <w:tcPr>
            <w:tcW w:w="0" w:type="auto"/>
          </w:tcPr>
          <w:p w:rsidR="00E51639" w:rsidRDefault="00B86213">
            <w:pPr>
              <w:pStyle w:val="a3"/>
              <w:jc w:val="center"/>
            </w:pPr>
            <w:r>
              <w:t>2</w:t>
            </w:r>
          </w:p>
        </w:tc>
        <w:tc>
          <w:tcPr>
            <w:tcW w:w="0" w:type="auto"/>
          </w:tcPr>
          <w:p w:rsidR="00E51639" w:rsidRDefault="00B86213" w:rsidP="00220C64">
            <w:pPr>
              <w:pStyle w:val="a3"/>
              <w:jc w:val="center"/>
            </w:pPr>
            <w:r>
              <w:rPr>
                <w:sz w:val="20"/>
              </w:rPr>
              <w:t>Ключевые знания основ инженерного дела</w:t>
            </w:r>
          </w:p>
        </w:tc>
        <w:tc>
          <w:tcPr>
            <w:tcW w:w="0" w:type="auto"/>
          </w:tcPr>
          <w:p w:rsidR="00E51639" w:rsidRDefault="00B86213" w:rsidP="00220C64">
            <w:pPr>
              <w:pStyle w:val="a3"/>
              <w:jc w:val="center"/>
            </w:pPr>
            <w:r>
              <w:rPr>
                <w:sz w:val="20"/>
              </w:rPr>
              <w:t>объяснительно иллюстративный метод</w:t>
            </w:r>
          </w:p>
        </w:tc>
        <w:tc>
          <w:tcPr>
            <w:tcW w:w="0" w:type="auto"/>
          </w:tcPr>
          <w:p w:rsidR="00E51639" w:rsidRDefault="00B86213">
            <w:pPr>
              <w:pStyle w:val="a3"/>
              <w:jc w:val="center"/>
            </w:pPr>
            <w:r>
              <w:t>1,2,6-9</w:t>
            </w:r>
          </w:p>
        </w:tc>
      </w:tr>
      <w:tr w:rsidR="00E51639">
        <w:tc>
          <w:tcPr>
            <w:tcW w:w="0" w:type="auto"/>
          </w:tcPr>
          <w:p w:rsidR="00E51639" w:rsidRDefault="00B86213">
            <w:pPr>
              <w:pStyle w:val="a3"/>
              <w:jc w:val="center"/>
            </w:pPr>
            <w:r>
              <w:t>2</w:t>
            </w:r>
          </w:p>
        </w:tc>
        <w:tc>
          <w:tcPr>
            <w:tcW w:w="0" w:type="auto"/>
          </w:tcPr>
          <w:p w:rsidR="00EB629F" w:rsidRPr="00EB629F" w:rsidRDefault="00CA2E60" w:rsidP="00220C64">
            <w:pPr>
              <w:pStyle w:val="a3"/>
              <w:jc w:val="left"/>
              <w:rPr>
                <w:b/>
                <w:sz w:val="22"/>
              </w:rPr>
            </w:pPr>
            <w:r>
              <w:rPr>
                <w:b/>
                <w:sz w:val="22"/>
              </w:rPr>
              <w:t>Тема 2.</w:t>
            </w:r>
            <w:r w:rsidR="00EB629F">
              <w:rPr>
                <w:b/>
                <w:sz w:val="22"/>
              </w:rPr>
              <w:t xml:space="preserve"> </w:t>
            </w:r>
            <w:r w:rsidR="00B86213" w:rsidRPr="00EB629F">
              <w:rPr>
                <w:b/>
                <w:sz w:val="22"/>
              </w:rPr>
              <w:t xml:space="preserve">Построение розы метели. </w:t>
            </w:r>
          </w:p>
          <w:p w:rsidR="00E51639" w:rsidRDefault="00B86213" w:rsidP="00220C64">
            <w:pPr>
              <w:pStyle w:val="a3"/>
              <w:jc w:val="left"/>
            </w:pPr>
            <w:r>
              <w:rPr>
                <w:sz w:val="22"/>
              </w:rPr>
              <w:t>На основании данных метеоусловий построение диаграммы розы метели.</w:t>
            </w:r>
          </w:p>
        </w:tc>
        <w:tc>
          <w:tcPr>
            <w:tcW w:w="0" w:type="auto"/>
          </w:tcPr>
          <w:p w:rsidR="00E51639" w:rsidRDefault="00B86213">
            <w:pPr>
              <w:pStyle w:val="a3"/>
              <w:jc w:val="center"/>
            </w:pPr>
            <w:r>
              <w:t>2</w:t>
            </w:r>
          </w:p>
        </w:tc>
        <w:tc>
          <w:tcPr>
            <w:tcW w:w="0" w:type="auto"/>
          </w:tcPr>
          <w:p w:rsidR="00E51639" w:rsidRDefault="00B86213" w:rsidP="00220C64">
            <w:pPr>
              <w:pStyle w:val="a3"/>
              <w:jc w:val="center"/>
            </w:pPr>
            <w:r>
              <w:rPr>
                <w:sz w:val="20"/>
              </w:rPr>
              <w:t>Применение знаний при проектировании</w:t>
            </w:r>
          </w:p>
        </w:tc>
        <w:tc>
          <w:tcPr>
            <w:tcW w:w="0" w:type="auto"/>
          </w:tcPr>
          <w:p w:rsidR="00E51639" w:rsidRDefault="00B86213" w:rsidP="00220C64">
            <w:pPr>
              <w:pStyle w:val="a3"/>
              <w:jc w:val="center"/>
            </w:pPr>
            <w:r>
              <w:rPr>
                <w:sz w:val="20"/>
              </w:rPr>
              <w:t>объяснительно иллюстративный метод</w:t>
            </w:r>
          </w:p>
        </w:tc>
        <w:tc>
          <w:tcPr>
            <w:tcW w:w="0" w:type="auto"/>
          </w:tcPr>
          <w:p w:rsidR="00E51639" w:rsidRDefault="00B86213">
            <w:pPr>
              <w:pStyle w:val="a3"/>
              <w:jc w:val="center"/>
            </w:pPr>
            <w:r>
              <w:t>1,2,6-9</w:t>
            </w:r>
          </w:p>
        </w:tc>
      </w:tr>
      <w:tr w:rsidR="00E51639">
        <w:tc>
          <w:tcPr>
            <w:tcW w:w="0" w:type="auto"/>
          </w:tcPr>
          <w:p w:rsidR="00E51639" w:rsidRDefault="00B86213">
            <w:pPr>
              <w:pStyle w:val="a3"/>
              <w:jc w:val="center"/>
            </w:pPr>
            <w:r>
              <w:t>3</w:t>
            </w:r>
          </w:p>
        </w:tc>
        <w:tc>
          <w:tcPr>
            <w:tcW w:w="0" w:type="auto"/>
          </w:tcPr>
          <w:p w:rsidR="00EB629F" w:rsidRDefault="00CA2E60" w:rsidP="00220C64">
            <w:pPr>
              <w:pStyle w:val="a3"/>
              <w:jc w:val="left"/>
              <w:rPr>
                <w:b/>
                <w:sz w:val="22"/>
              </w:rPr>
            </w:pPr>
            <w:r>
              <w:rPr>
                <w:b/>
                <w:sz w:val="22"/>
              </w:rPr>
              <w:t xml:space="preserve">Тема 3. </w:t>
            </w:r>
            <w:r w:rsidR="00EB629F">
              <w:rPr>
                <w:b/>
                <w:sz w:val="22"/>
              </w:rPr>
              <w:t xml:space="preserve">Определение снегозаносимости. </w:t>
            </w:r>
          </w:p>
          <w:p w:rsidR="00E51639" w:rsidRDefault="00B86213" w:rsidP="00220C64">
            <w:pPr>
              <w:pStyle w:val="a3"/>
              <w:jc w:val="left"/>
            </w:pPr>
            <w:r>
              <w:rPr>
                <w:sz w:val="22"/>
              </w:rPr>
              <w:t xml:space="preserve">Выявление </w:t>
            </w:r>
            <w:proofErr w:type="spellStart"/>
            <w:r>
              <w:rPr>
                <w:sz w:val="22"/>
              </w:rPr>
              <w:t>сильнозаносимых</w:t>
            </w:r>
            <w:proofErr w:type="spellEnd"/>
            <w:r>
              <w:rPr>
                <w:sz w:val="22"/>
              </w:rPr>
              <w:t xml:space="preserve"> снегом участков автомобильной дороги.</w:t>
            </w:r>
          </w:p>
        </w:tc>
        <w:tc>
          <w:tcPr>
            <w:tcW w:w="0" w:type="auto"/>
          </w:tcPr>
          <w:p w:rsidR="00E51639" w:rsidRDefault="00B86213">
            <w:pPr>
              <w:pStyle w:val="a3"/>
              <w:jc w:val="center"/>
            </w:pPr>
            <w:r>
              <w:t>2</w:t>
            </w:r>
          </w:p>
        </w:tc>
        <w:tc>
          <w:tcPr>
            <w:tcW w:w="0" w:type="auto"/>
          </w:tcPr>
          <w:p w:rsidR="00E51639" w:rsidRDefault="00B86213" w:rsidP="00220C64">
            <w:pPr>
              <w:pStyle w:val="a3"/>
              <w:jc w:val="center"/>
            </w:pPr>
            <w:r>
              <w:rPr>
                <w:sz w:val="20"/>
              </w:rPr>
              <w:t>Применение знаний при проектировании</w:t>
            </w:r>
          </w:p>
        </w:tc>
        <w:tc>
          <w:tcPr>
            <w:tcW w:w="0" w:type="auto"/>
          </w:tcPr>
          <w:p w:rsidR="00E51639" w:rsidRDefault="00B86213" w:rsidP="00220C64">
            <w:pPr>
              <w:pStyle w:val="a3"/>
              <w:jc w:val="center"/>
            </w:pPr>
            <w:r>
              <w:rPr>
                <w:sz w:val="20"/>
              </w:rPr>
              <w:t>объяснительно иллюстративный метод</w:t>
            </w:r>
          </w:p>
        </w:tc>
        <w:tc>
          <w:tcPr>
            <w:tcW w:w="0" w:type="auto"/>
          </w:tcPr>
          <w:p w:rsidR="00E51639" w:rsidRDefault="00B86213">
            <w:pPr>
              <w:pStyle w:val="a3"/>
              <w:jc w:val="center"/>
            </w:pPr>
            <w:r>
              <w:t>6-10</w:t>
            </w:r>
          </w:p>
        </w:tc>
      </w:tr>
      <w:tr w:rsidR="00E51639">
        <w:tc>
          <w:tcPr>
            <w:tcW w:w="0" w:type="auto"/>
          </w:tcPr>
          <w:p w:rsidR="00E51639" w:rsidRDefault="00B86213">
            <w:pPr>
              <w:pStyle w:val="a3"/>
              <w:jc w:val="center"/>
            </w:pPr>
            <w:r>
              <w:t>4</w:t>
            </w:r>
          </w:p>
        </w:tc>
        <w:tc>
          <w:tcPr>
            <w:tcW w:w="0" w:type="auto"/>
          </w:tcPr>
          <w:p w:rsidR="00EB629F" w:rsidRPr="00EB629F" w:rsidRDefault="00CA2E60" w:rsidP="00220C64">
            <w:pPr>
              <w:pStyle w:val="a3"/>
              <w:jc w:val="left"/>
              <w:rPr>
                <w:b/>
                <w:sz w:val="22"/>
              </w:rPr>
            </w:pPr>
            <w:r>
              <w:rPr>
                <w:b/>
                <w:sz w:val="22"/>
              </w:rPr>
              <w:t xml:space="preserve">Тема 4. </w:t>
            </w:r>
            <w:r w:rsidR="00B86213" w:rsidRPr="00EB629F">
              <w:rPr>
                <w:b/>
                <w:sz w:val="22"/>
              </w:rPr>
              <w:t xml:space="preserve">Меры в борьбе со </w:t>
            </w:r>
            <w:proofErr w:type="spellStart"/>
            <w:r w:rsidR="00B86213" w:rsidRPr="00EB629F">
              <w:rPr>
                <w:b/>
                <w:sz w:val="22"/>
              </w:rPr>
              <w:t>снегозаносимостью</w:t>
            </w:r>
            <w:proofErr w:type="spellEnd"/>
            <w:r w:rsidR="00B86213" w:rsidRPr="00EB629F">
              <w:rPr>
                <w:b/>
                <w:sz w:val="22"/>
              </w:rPr>
              <w:t xml:space="preserve">. </w:t>
            </w:r>
          </w:p>
          <w:p w:rsidR="00E51639" w:rsidRDefault="00B86213" w:rsidP="00220C64">
            <w:pPr>
              <w:pStyle w:val="a3"/>
              <w:jc w:val="left"/>
            </w:pPr>
            <w:r>
              <w:rPr>
                <w:sz w:val="22"/>
              </w:rPr>
              <w:t>Назначение мероприятий необходимых для очистки от снега и борьбы со льдом на автомобильных дорогах.</w:t>
            </w:r>
          </w:p>
        </w:tc>
        <w:tc>
          <w:tcPr>
            <w:tcW w:w="0" w:type="auto"/>
          </w:tcPr>
          <w:p w:rsidR="00E51639" w:rsidRDefault="00B86213">
            <w:pPr>
              <w:pStyle w:val="a3"/>
              <w:jc w:val="center"/>
            </w:pPr>
            <w:r>
              <w:t>3</w:t>
            </w:r>
          </w:p>
        </w:tc>
        <w:tc>
          <w:tcPr>
            <w:tcW w:w="0" w:type="auto"/>
          </w:tcPr>
          <w:p w:rsidR="00E51639" w:rsidRDefault="00B86213" w:rsidP="00220C64">
            <w:pPr>
              <w:pStyle w:val="a3"/>
              <w:jc w:val="center"/>
            </w:pPr>
            <w:r>
              <w:rPr>
                <w:sz w:val="20"/>
              </w:rPr>
              <w:t>Применение знаний при проектировании</w:t>
            </w:r>
          </w:p>
        </w:tc>
        <w:tc>
          <w:tcPr>
            <w:tcW w:w="0" w:type="auto"/>
          </w:tcPr>
          <w:p w:rsidR="00E51639" w:rsidRDefault="00B86213" w:rsidP="00220C64">
            <w:pPr>
              <w:pStyle w:val="a3"/>
              <w:jc w:val="center"/>
            </w:pPr>
            <w:r>
              <w:rPr>
                <w:sz w:val="20"/>
              </w:rPr>
              <w:t>объяснительно иллюстративный метод</w:t>
            </w:r>
          </w:p>
        </w:tc>
        <w:tc>
          <w:tcPr>
            <w:tcW w:w="0" w:type="auto"/>
          </w:tcPr>
          <w:p w:rsidR="00E51639" w:rsidRDefault="00B86213">
            <w:pPr>
              <w:pStyle w:val="a3"/>
              <w:jc w:val="center"/>
            </w:pPr>
            <w:r>
              <w:t>1,2,6-9</w:t>
            </w:r>
          </w:p>
        </w:tc>
      </w:tr>
      <w:tr w:rsidR="00E51639">
        <w:tc>
          <w:tcPr>
            <w:tcW w:w="0" w:type="auto"/>
          </w:tcPr>
          <w:p w:rsidR="00E51639" w:rsidRDefault="00B86213">
            <w:pPr>
              <w:pStyle w:val="a3"/>
              <w:jc w:val="center"/>
            </w:pPr>
            <w:r>
              <w:t>5</w:t>
            </w:r>
          </w:p>
        </w:tc>
        <w:tc>
          <w:tcPr>
            <w:tcW w:w="0" w:type="auto"/>
          </w:tcPr>
          <w:p w:rsidR="00236998" w:rsidRPr="00236998" w:rsidRDefault="00CA2E60" w:rsidP="00220C64">
            <w:pPr>
              <w:pStyle w:val="a3"/>
              <w:jc w:val="left"/>
              <w:rPr>
                <w:b/>
                <w:sz w:val="22"/>
              </w:rPr>
            </w:pPr>
            <w:r>
              <w:rPr>
                <w:b/>
                <w:sz w:val="22"/>
              </w:rPr>
              <w:t xml:space="preserve">Тема 5. </w:t>
            </w:r>
            <w:r w:rsidR="00B86213" w:rsidRPr="00236998">
              <w:rPr>
                <w:b/>
                <w:sz w:val="22"/>
              </w:rPr>
              <w:t>Мероприятия снегозащиты.</w:t>
            </w:r>
          </w:p>
          <w:p w:rsidR="00E51639" w:rsidRDefault="00B86213" w:rsidP="00220C64">
            <w:pPr>
              <w:pStyle w:val="a3"/>
              <w:jc w:val="left"/>
            </w:pPr>
            <w:r>
              <w:rPr>
                <w:sz w:val="22"/>
              </w:rPr>
              <w:t>Подбор техники и противогололедного материала для борьбы со скользкостью.</w:t>
            </w:r>
          </w:p>
        </w:tc>
        <w:tc>
          <w:tcPr>
            <w:tcW w:w="0" w:type="auto"/>
          </w:tcPr>
          <w:p w:rsidR="00E51639" w:rsidRDefault="00B86213">
            <w:pPr>
              <w:pStyle w:val="a3"/>
              <w:jc w:val="center"/>
            </w:pPr>
            <w:r>
              <w:t>3</w:t>
            </w:r>
          </w:p>
        </w:tc>
        <w:tc>
          <w:tcPr>
            <w:tcW w:w="0" w:type="auto"/>
          </w:tcPr>
          <w:p w:rsidR="00E51639" w:rsidRDefault="00B86213" w:rsidP="00220C64">
            <w:pPr>
              <w:pStyle w:val="a3"/>
              <w:jc w:val="center"/>
            </w:pPr>
            <w:r>
              <w:rPr>
                <w:sz w:val="20"/>
              </w:rPr>
              <w:t>Применение знаний при проектировании</w:t>
            </w:r>
          </w:p>
        </w:tc>
        <w:tc>
          <w:tcPr>
            <w:tcW w:w="0" w:type="auto"/>
          </w:tcPr>
          <w:p w:rsidR="00E51639" w:rsidRDefault="00B86213" w:rsidP="00220C64">
            <w:pPr>
              <w:pStyle w:val="a3"/>
              <w:jc w:val="center"/>
            </w:pPr>
            <w:r>
              <w:rPr>
                <w:sz w:val="20"/>
              </w:rPr>
              <w:t>объяснительно иллюстративный метод</w:t>
            </w:r>
          </w:p>
        </w:tc>
        <w:tc>
          <w:tcPr>
            <w:tcW w:w="0" w:type="auto"/>
          </w:tcPr>
          <w:p w:rsidR="00E51639" w:rsidRDefault="00B86213">
            <w:pPr>
              <w:pStyle w:val="a3"/>
              <w:jc w:val="center"/>
            </w:pPr>
            <w:r>
              <w:t>6-10</w:t>
            </w:r>
          </w:p>
        </w:tc>
      </w:tr>
      <w:tr w:rsidR="00E51639">
        <w:tc>
          <w:tcPr>
            <w:tcW w:w="0" w:type="auto"/>
          </w:tcPr>
          <w:p w:rsidR="00E51639" w:rsidRDefault="00B86213">
            <w:pPr>
              <w:pStyle w:val="a3"/>
              <w:jc w:val="center"/>
            </w:pPr>
            <w:r>
              <w:t>6</w:t>
            </w:r>
          </w:p>
        </w:tc>
        <w:tc>
          <w:tcPr>
            <w:tcW w:w="0" w:type="auto"/>
          </w:tcPr>
          <w:p w:rsidR="00236998" w:rsidRDefault="00CA2E60" w:rsidP="00220C64">
            <w:pPr>
              <w:pStyle w:val="a3"/>
              <w:jc w:val="left"/>
              <w:rPr>
                <w:sz w:val="22"/>
              </w:rPr>
            </w:pPr>
            <w:r>
              <w:rPr>
                <w:b/>
                <w:sz w:val="22"/>
              </w:rPr>
              <w:t xml:space="preserve">Тема 6. </w:t>
            </w:r>
            <w:proofErr w:type="spellStart"/>
            <w:r w:rsidR="00B86213" w:rsidRPr="00236998">
              <w:rPr>
                <w:b/>
                <w:sz w:val="22"/>
              </w:rPr>
              <w:t>Снегоборьба</w:t>
            </w:r>
            <w:proofErr w:type="spellEnd"/>
            <w:r w:rsidR="00B86213" w:rsidRPr="00236998">
              <w:rPr>
                <w:b/>
                <w:sz w:val="22"/>
              </w:rPr>
              <w:t>.</w:t>
            </w:r>
            <w:r w:rsidR="00B86213">
              <w:rPr>
                <w:sz w:val="22"/>
              </w:rPr>
              <w:t xml:space="preserve"> </w:t>
            </w:r>
          </w:p>
          <w:p w:rsidR="00E51639" w:rsidRDefault="00B86213" w:rsidP="00220C64">
            <w:pPr>
              <w:pStyle w:val="a3"/>
              <w:jc w:val="left"/>
            </w:pPr>
            <w:r>
              <w:rPr>
                <w:sz w:val="22"/>
              </w:rPr>
              <w:t>Построение графика патрульной снегоочистки.</w:t>
            </w:r>
          </w:p>
        </w:tc>
        <w:tc>
          <w:tcPr>
            <w:tcW w:w="0" w:type="auto"/>
          </w:tcPr>
          <w:p w:rsidR="00E51639" w:rsidRDefault="00B86213">
            <w:pPr>
              <w:pStyle w:val="a3"/>
              <w:jc w:val="center"/>
            </w:pPr>
            <w:r>
              <w:t>3</w:t>
            </w:r>
          </w:p>
        </w:tc>
        <w:tc>
          <w:tcPr>
            <w:tcW w:w="0" w:type="auto"/>
          </w:tcPr>
          <w:p w:rsidR="00E51639" w:rsidRDefault="00B86213" w:rsidP="00220C64">
            <w:pPr>
              <w:pStyle w:val="a3"/>
              <w:jc w:val="center"/>
            </w:pPr>
            <w:r>
              <w:rPr>
                <w:sz w:val="20"/>
              </w:rPr>
              <w:t>Применение знаний при проектировании</w:t>
            </w:r>
          </w:p>
        </w:tc>
        <w:tc>
          <w:tcPr>
            <w:tcW w:w="0" w:type="auto"/>
          </w:tcPr>
          <w:p w:rsidR="00E51639" w:rsidRDefault="00B86213" w:rsidP="00220C64">
            <w:pPr>
              <w:pStyle w:val="a3"/>
              <w:jc w:val="center"/>
            </w:pPr>
            <w:r>
              <w:rPr>
                <w:sz w:val="20"/>
              </w:rPr>
              <w:t>объяснительно иллюстративный метод</w:t>
            </w:r>
          </w:p>
        </w:tc>
        <w:tc>
          <w:tcPr>
            <w:tcW w:w="0" w:type="auto"/>
          </w:tcPr>
          <w:p w:rsidR="00E51639" w:rsidRDefault="00B86213">
            <w:pPr>
              <w:pStyle w:val="a3"/>
              <w:jc w:val="center"/>
            </w:pPr>
            <w:r>
              <w:t>1,2,6-9</w:t>
            </w:r>
          </w:p>
        </w:tc>
      </w:tr>
      <w:tr w:rsidR="00E51639">
        <w:tc>
          <w:tcPr>
            <w:tcW w:w="0" w:type="auto"/>
            <w:gridSpan w:val="2"/>
          </w:tcPr>
          <w:p w:rsidR="00E51639" w:rsidRDefault="00B86213">
            <w:pPr>
              <w:pStyle w:val="a3"/>
            </w:pPr>
            <w:r>
              <w:rPr>
                <w:b/>
              </w:rPr>
              <w:t>ИТОГО</w:t>
            </w:r>
          </w:p>
        </w:tc>
        <w:tc>
          <w:tcPr>
            <w:tcW w:w="0" w:type="auto"/>
          </w:tcPr>
          <w:p w:rsidR="00E51639" w:rsidRDefault="00B86213">
            <w:pPr>
              <w:pStyle w:val="a3"/>
              <w:jc w:val="center"/>
            </w:pPr>
            <w:r>
              <w:rPr>
                <w:b/>
              </w:rPr>
              <w:t>15</w:t>
            </w:r>
          </w:p>
        </w:tc>
        <w:tc>
          <w:tcPr>
            <w:tcW w:w="0" w:type="auto"/>
            <w:gridSpan w:val="3"/>
          </w:tcPr>
          <w:p w:rsidR="00E51639" w:rsidRDefault="00E51639">
            <w:pPr>
              <w:pStyle w:val="a3"/>
            </w:pPr>
          </w:p>
        </w:tc>
      </w:tr>
    </w:tbl>
    <w:p w:rsidR="00E51639" w:rsidRDefault="00E51639">
      <w:pPr>
        <w:pStyle w:val="a3"/>
      </w:pPr>
    </w:p>
    <w:p w:rsidR="00E51639" w:rsidRDefault="00B86213">
      <w:pPr>
        <w:pStyle w:val="a3"/>
        <w:jc w:val="center"/>
      </w:pPr>
      <w:r>
        <w:rPr>
          <w:b/>
        </w:rPr>
        <w:t>2.2 Задания для самостоятельной работы обучающегося (СРО)</w:t>
      </w:r>
    </w:p>
    <w:p w:rsidR="00E51639" w:rsidRDefault="00E5163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04"/>
        <w:gridCol w:w="2123"/>
        <w:gridCol w:w="1337"/>
        <w:gridCol w:w="1321"/>
        <w:gridCol w:w="1511"/>
        <w:gridCol w:w="1442"/>
      </w:tblGrid>
      <w:tr w:rsidR="00E51639">
        <w:trPr>
          <w:trHeight w:val="1229"/>
          <w:tblHeader/>
        </w:trPr>
        <w:tc>
          <w:tcPr>
            <w:tcW w:w="1026" w:type="pct"/>
          </w:tcPr>
          <w:p w:rsidR="00E51639" w:rsidRDefault="00B86213">
            <w:pPr>
              <w:pStyle w:val="a3"/>
              <w:jc w:val="center"/>
            </w:pPr>
            <w:r>
              <w:t>Тема</w:t>
            </w:r>
          </w:p>
        </w:tc>
        <w:tc>
          <w:tcPr>
            <w:tcW w:w="1140" w:type="pct"/>
          </w:tcPr>
          <w:p w:rsidR="00E51639" w:rsidRDefault="00B86213">
            <w:pPr>
              <w:pStyle w:val="a3"/>
              <w:jc w:val="center"/>
            </w:pPr>
            <w:r>
              <w:t>Содержание задания</w:t>
            </w:r>
          </w:p>
        </w:tc>
        <w:tc>
          <w:tcPr>
            <w:tcW w:w="620" w:type="pct"/>
          </w:tcPr>
          <w:p w:rsidR="00E51639" w:rsidRDefault="00B86213">
            <w:pPr>
              <w:pStyle w:val="a3"/>
              <w:jc w:val="center"/>
            </w:pPr>
            <w:r>
              <w:t>Форма контроля</w:t>
            </w:r>
          </w:p>
        </w:tc>
        <w:tc>
          <w:tcPr>
            <w:tcW w:w="723" w:type="pct"/>
          </w:tcPr>
          <w:p w:rsidR="00E51639" w:rsidRDefault="00B86213">
            <w:pPr>
              <w:pStyle w:val="a3"/>
              <w:jc w:val="center"/>
            </w:pPr>
            <w:r>
              <w:t>Срок сдачи, неделя</w:t>
            </w:r>
          </w:p>
        </w:tc>
        <w:tc>
          <w:tcPr>
            <w:tcW w:w="822" w:type="pct"/>
          </w:tcPr>
          <w:p w:rsidR="00E51639" w:rsidRDefault="00B86213">
            <w:pPr>
              <w:pStyle w:val="a3"/>
              <w:jc w:val="center"/>
            </w:pPr>
            <w:r>
              <w:t>Трудоемкость в часах</w:t>
            </w:r>
          </w:p>
        </w:tc>
        <w:tc>
          <w:tcPr>
            <w:tcW w:w="669" w:type="pct"/>
          </w:tcPr>
          <w:p w:rsidR="00E51639" w:rsidRDefault="00B86213">
            <w:pPr>
              <w:pStyle w:val="a3"/>
              <w:jc w:val="center"/>
            </w:pPr>
            <w:r>
              <w:t>Результаты CDIO</w:t>
            </w:r>
          </w:p>
        </w:tc>
      </w:tr>
      <w:tr w:rsidR="00E51639">
        <w:tc>
          <w:tcPr>
            <w:tcW w:w="0" w:type="auto"/>
          </w:tcPr>
          <w:p w:rsidR="00E51639" w:rsidRPr="00236998" w:rsidRDefault="00220C64" w:rsidP="00236998">
            <w:pPr>
              <w:pStyle w:val="a3"/>
              <w:jc w:val="left"/>
              <w:rPr>
                <w:b/>
              </w:rPr>
            </w:pPr>
            <w:r>
              <w:rPr>
                <w:b/>
                <w:sz w:val="22"/>
              </w:rPr>
              <w:t>Тема 1. Природно</w:t>
            </w:r>
            <w:r w:rsidR="00B86213" w:rsidRPr="00236998">
              <w:rPr>
                <w:b/>
                <w:sz w:val="22"/>
              </w:rPr>
              <w:t>- климатическая характеристика района.</w:t>
            </w:r>
          </w:p>
        </w:tc>
        <w:tc>
          <w:tcPr>
            <w:tcW w:w="0" w:type="auto"/>
          </w:tcPr>
          <w:p w:rsidR="00E51639" w:rsidRDefault="00B86213" w:rsidP="00220C64">
            <w:pPr>
              <w:pStyle w:val="a3"/>
              <w:jc w:val="left"/>
            </w:pPr>
            <w:r>
              <w:rPr>
                <w:sz w:val="22"/>
              </w:rPr>
              <w:t>Тема 1. На основе данных СНиПа климатологии и геофизики дать краткую природно- климатическую характеристику района расположения автомобильной дороги.</w:t>
            </w:r>
          </w:p>
        </w:tc>
        <w:tc>
          <w:tcPr>
            <w:tcW w:w="0" w:type="auto"/>
          </w:tcPr>
          <w:p w:rsidR="00E51639" w:rsidRDefault="00B86213">
            <w:pPr>
              <w:pStyle w:val="a3"/>
              <w:jc w:val="center"/>
            </w:pPr>
            <w:r>
              <w:rPr>
                <w:sz w:val="22"/>
              </w:rPr>
              <w:t>Защита практической работы.</w:t>
            </w:r>
          </w:p>
        </w:tc>
        <w:tc>
          <w:tcPr>
            <w:tcW w:w="0" w:type="auto"/>
          </w:tcPr>
          <w:p w:rsidR="00E51639" w:rsidRDefault="00B86213">
            <w:pPr>
              <w:pStyle w:val="a3"/>
              <w:jc w:val="center"/>
            </w:pPr>
            <w:r>
              <w:t>2</w:t>
            </w:r>
          </w:p>
        </w:tc>
        <w:tc>
          <w:tcPr>
            <w:tcW w:w="0" w:type="auto"/>
          </w:tcPr>
          <w:p w:rsidR="00E51639" w:rsidRDefault="00B86213">
            <w:pPr>
              <w:pStyle w:val="a3"/>
              <w:jc w:val="center"/>
            </w:pPr>
            <w:r>
              <w:t>10</w:t>
            </w:r>
          </w:p>
        </w:tc>
        <w:tc>
          <w:tcPr>
            <w:tcW w:w="0" w:type="auto"/>
          </w:tcPr>
          <w:p w:rsidR="00E51639" w:rsidRDefault="00B86213" w:rsidP="00220C64">
            <w:pPr>
              <w:pStyle w:val="a3"/>
              <w:jc w:val="center"/>
            </w:pPr>
            <w:r>
              <w:rPr>
                <w:sz w:val="20"/>
              </w:rPr>
              <w:t>Ключевые знания основ инженерного дела</w:t>
            </w:r>
          </w:p>
        </w:tc>
      </w:tr>
      <w:tr w:rsidR="00E51639">
        <w:tc>
          <w:tcPr>
            <w:tcW w:w="0" w:type="auto"/>
          </w:tcPr>
          <w:p w:rsidR="00E51639" w:rsidRPr="00236998" w:rsidRDefault="00B86213" w:rsidP="00236998">
            <w:pPr>
              <w:pStyle w:val="a3"/>
              <w:jc w:val="left"/>
              <w:rPr>
                <w:b/>
              </w:rPr>
            </w:pPr>
            <w:r w:rsidRPr="00236998">
              <w:rPr>
                <w:b/>
                <w:sz w:val="22"/>
              </w:rPr>
              <w:lastRenderedPageBreak/>
              <w:t>Тема 2.</w:t>
            </w:r>
            <w:r w:rsidR="00236998">
              <w:rPr>
                <w:b/>
                <w:sz w:val="22"/>
              </w:rPr>
              <w:t xml:space="preserve"> </w:t>
            </w:r>
            <w:r w:rsidRPr="00236998">
              <w:rPr>
                <w:b/>
                <w:sz w:val="22"/>
              </w:rPr>
              <w:t>Проектирование розы метели.</w:t>
            </w:r>
          </w:p>
        </w:tc>
        <w:tc>
          <w:tcPr>
            <w:tcW w:w="0" w:type="auto"/>
          </w:tcPr>
          <w:p w:rsidR="00E51639" w:rsidRDefault="00B86213" w:rsidP="00220C64">
            <w:pPr>
              <w:pStyle w:val="a3"/>
              <w:jc w:val="left"/>
            </w:pPr>
            <w:r>
              <w:rPr>
                <w:sz w:val="22"/>
              </w:rPr>
              <w:t>Тема 2. По метеоданным построить розу метели района расположения автомобильной дороги.</w:t>
            </w:r>
          </w:p>
        </w:tc>
        <w:tc>
          <w:tcPr>
            <w:tcW w:w="0" w:type="auto"/>
          </w:tcPr>
          <w:p w:rsidR="00E51639" w:rsidRDefault="00B86213">
            <w:pPr>
              <w:pStyle w:val="a3"/>
              <w:jc w:val="center"/>
            </w:pPr>
            <w:r>
              <w:rPr>
                <w:sz w:val="22"/>
              </w:rPr>
              <w:t>Защита практической работы.</w:t>
            </w:r>
          </w:p>
        </w:tc>
        <w:tc>
          <w:tcPr>
            <w:tcW w:w="0" w:type="auto"/>
          </w:tcPr>
          <w:p w:rsidR="00E51639" w:rsidRDefault="00B86213">
            <w:pPr>
              <w:pStyle w:val="a3"/>
              <w:jc w:val="center"/>
            </w:pPr>
            <w:r>
              <w:t>4</w:t>
            </w:r>
          </w:p>
        </w:tc>
        <w:tc>
          <w:tcPr>
            <w:tcW w:w="0" w:type="auto"/>
          </w:tcPr>
          <w:p w:rsidR="00E51639" w:rsidRDefault="00B86213">
            <w:pPr>
              <w:pStyle w:val="a3"/>
              <w:jc w:val="center"/>
            </w:pPr>
            <w:r>
              <w:t>10</w:t>
            </w:r>
          </w:p>
        </w:tc>
        <w:tc>
          <w:tcPr>
            <w:tcW w:w="0" w:type="auto"/>
          </w:tcPr>
          <w:p w:rsidR="00E51639" w:rsidRDefault="00B86213" w:rsidP="00220C64">
            <w:pPr>
              <w:pStyle w:val="a3"/>
              <w:jc w:val="center"/>
            </w:pPr>
            <w:r>
              <w:rPr>
                <w:sz w:val="20"/>
              </w:rPr>
              <w:t>Ключевые знания основ инженерного дела</w:t>
            </w:r>
          </w:p>
        </w:tc>
      </w:tr>
      <w:tr w:rsidR="00E51639">
        <w:tc>
          <w:tcPr>
            <w:tcW w:w="0" w:type="auto"/>
          </w:tcPr>
          <w:p w:rsidR="00E51639" w:rsidRPr="00236998" w:rsidRDefault="00220C64" w:rsidP="00236998">
            <w:pPr>
              <w:pStyle w:val="a3"/>
              <w:jc w:val="left"/>
              <w:rPr>
                <w:b/>
              </w:rPr>
            </w:pPr>
            <w:r>
              <w:rPr>
                <w:b/>
                <w:sz w:val="22"/>
              </w:rPr>
              <w:t xml:space="preserve">Тема 3. </w:t>
            </w:r>
            <w:proofErr w:type="spellStart"/>
            <w:r>
              <w:rPr>
                <w:b/>
                <w:sz w:val="22"/>
              </w:rPr>
              <w:t>Снегозаносимые</w:t>
            </w:r>
            <w:proofErr w:type="spellEnd"/>
            <w:r>
              <w:rPr>
                <w:b/>
                <w:sz w:val="22"/>
              </w:rPr>
              <w:t xml:space="preserve"> </w:t>
            </w:r>
            <w:r w:rsidR="00B86213" w:rsidRPr="00236998">
              <w:rPr>
                <w:b/>
                <w:sz w:val="22"/>
              </w:rPr>
              <w:t>участки автомобильных дорог.</w:t>
            </w:r>
          </w:p>
        </w:tc>
        <w:tc>
          <w:tcPr>
            <w:tcW w:w="0" w:type="auto"/>
          </w:tcPr>
          <w:p w:rsidR="00E51639" w:rsidRDefault="00B86213" w:rsidP="00220C64">
            <w:pPr>
              <w:pStyle w:val="a3"/>
              <w:jc w:val="left"/>
            </w:pPr>
            <w:r>
              <w:rPr>
                <w:sz w:val="22"/>
              </w:rPr>
              <w:t>Тема 3. Выявление снегозаносимых участков с целью подбора мероприятий по снегозащите.</w:t>
            </w:r>
          </w:p>
        </w:tc>
        <w:tc>
          <w:tcPr>
            <w:tcW w:w="0" w:type="auto"/>
          </w:tcPr>
          <w:p w:rsidR="00E51639" w:rsidRDefault="00B86213">
            <w:pPr>
              <w:pStyle w:val="a3"/>
              <w:jc w:val="center"/>
            </w:pPr>
            <w:r>
              <w:rPr>
                <w:sz w:val="22"/>
              </w:rPr>
              <w:t>Защита практической работы.</w:t>
            </w:r>
          </w:p>
        </w:tc>
        <w:tc>
          <w:tcPr>
            <w:tcW w:w="0" w:type="auto"/>
          </w:tcPr>
          <w:p w:rsidR="00E51639" w:rsidRDefault="00B86213">
            <w:pPr>
              <w:pStyle w:val="a3"/>
              <w:jc w:val="center"/>
            </w:pPr>
            <w:r>
              <w:t>6</w:t>
            </w:r>
          </w:p>
        </w:tc>
        <w:tc>
          <w:tcPr>
            <w:tcW w:w="0" w:type="auto"/>
          </w:tcPr>
          <w:p w:rsidR="00E51639" w:rsidRDefault="00B86213">
            <w:pPr>
              <w:pStyle w:val="a3"/>
              <w:jc w:val="center"/>
            </w:pPr>
            <w:r>
              <w:t>10</w:t>
            </w:r>
          </w:p>
        </w:tc>
        <w:tc>
          <w:tcPr>
            <w:tcW w:w="0" w:type="auto"/>
          </w:tcPr>
          <w:p w:rsidR="00E51639" w:rsidRDefault="00B86213" w:rsidP="00220C64">
            <w:pPr>
              <w:pStyle w:val="a3"/>
              <w:jc w:val="center"/>
            </w:pPr>
            <w:r>
              <w:rPr>
                <w:sz w:val="20"/>
              </w:rPr>
              <w:t>Применение знаний при проектировании</w:t>
            </w:r>
          </w:p>
        </w:tc>
      </w:tr>
      <w:tr w:rsidR="00E51639">
        <w:tc>
          <w:tcPr>
            <w:tcW w:w="0" w:type="auto"/>
          </w:tcPr>
          <w:p w:rsidR="00E51639" w:rsidRPr="00236998" w:rsidRDefault="00B86213" w:rsidP="00236998">
            <w:pPr>
              <w:pStyle w:val="a3"/>
              <w:jc w:val="left"/>
              <w:rPr>
                <w:b/>
              </w:rPr>
            </w:pPr>
            <w:r w:rsidRPr="00236998">
              <w:rPr>
                <w:b/>
                <w:sz w:val="22"/>
              </w:rPr>
              <w:t>Тема 4. Борьба с гололедом на автомобильных дорогах</w:t>
            </w:r>
          </w:p>
        </w:tc>
        <w:tc>
          <w:tcPr>
            <w:tcW w:w="0" w:type="auto"/>
          </w:tcPr>
          <w:p w:rsidR="00E51639" w:rsidRDefault="00B86213" w:rsidP="00220C64">
            <w:pPr>
              <w:pStyle w:val="a3"/>
              <w:jc w:val="left"/>
            </w:pPr>
            <w:r>
              <w:rPr>
                <w:sz w:val="22"/>
              </w:rPr>
              <w:t>Тема 4. Подбор мероприятий и противогололедных материалов применяемых в борьбе с гололедом.</w:t>
            </w:r>
          </w:p>
        </w:tc>
        <w:tc>
          <w:tcPr>
            <w:tcW w:w="0" w:type="auto"/>
          </w:tcPr>
          <w:p w:rsidR="00E51639" w:rsidRDefault="00B86213">
            <w:pPr>
              <w:pStyle w:val="a3"/>
              <w:jc w:val="center"/>
            </w:pPr>
            <w:r>
              <w:rPr>
                <w:sz w:val="22"/>
              </w:rPr>
              <w:t>Защита практической работы.</w:t>
            </w:r>
          </w:p>
        </w:tc>
        <w:tc>
          <w:tcPr>
            <w:tcW w:w="0" w:type="auto"/>
          </w:tcPr>
          <w:p w:rsidR="00E51639" w:rsidRDefault="00B86213">
            <w:pPr>
              <w:pStyle w:val="a3"/>
              <w:jc w:val="center"/>
            </w:pPr>
            <w:r>
              <w:t>8</w:t>
            </w:r>
          </w:p>
        </w:tc>
        <w:tc>
          <w:tcPr>
            <w:tcW w:w="0" w:type="auto"/>
          </w:tcPr>
          <w:p w:rsidR="00E51639" w:rsidRDefault="00B86213">
            <w:pPr>
              <w:pStyle w:val="a3"/>
              <w:jc w:val="center"/>
            </w:pPr>
            <w:r>
              <w:t>10</w:t>
            </w:r>
          </w:p>
        </w:tc>
        <w:tc>
          <w:tcPr>
            <w:tcW w:w="0" w:type="auto"/>
          </w:tcPr>
          <w:p w:rsidR="00E51639" w:rsidRDefault="00B86213" w:rsidP="00220C64">
            <w:pPr>
              <w:pStyle w:val="a3"/>
              <w:jc w:val="center"/>
            </w:pPr>
            <w:r>
              <w:rPr>
                <w:sz w:val="20"/>
              </w:rPr>
              <w:t>Ключевые знания основ инженерного дела</w:t>
            </w:r>
          </w:p>
        </w:tc>
      </w:tr>
      <w:tr w:rsidR="00E51639">
        <w:tc>
          <w:tcPr>
            <w:tcW w:w="0" w:type="auto"/>
          </w:tcPr>
          <w:p w:rsidR="00E51639" w:rsidRPr="00236998" w:rsidRDefault="00B86213" w:rsidP="00236998">
            <w:pPr>
              <w:pStyle w:val="a3"/>
              <w:jc w:val="left"/>
              <w:rPr>
                <w:b/>
              </w:rPr>
            </w:pPr>
            <w:r w:rsidRPr="00236998">
              <w:rPr>
                <w:b/>
                <w:sz w:val="22"/>
              </w:rPr>
              <w:t>Тема 5. Мероприятия снегозащиты.</w:t>
            </w:r>
          </w:p>
        </w:tc>
        <w:tc>
          <w:tcPr>
            <w:tcW w:w="0" w:type="auto"/>
          </w:tcPr>
          <w:p w:rsidR="00E51639" w:rsidRDefault="00B86213" w:rsidP="00220C64">
            <w:pPr>
              <w:pStyle w:val="a3"/>
              <w:jc w:val="left"/>
            </w:pPr>
            <w:r>
              <w:rPr>
                <w:sz w:val="22"/>
              </w:rPr>
              <w:t>Тема 5. Подбор техники и противогололедного материала для борьбы с отложениями снега и гололедом.</w:t>
            </w:r>
          </w:p>
        </w:tc>
        <w:tc>
          <w:tcPr>
            <w:tcW w:w="0" w:type="auto"/>
          </w:tcPr>
          <w:p w:rsidR="00E51639" w:rsidRDefault="00B86213">
            <w:pPr>
              <w:pStyle w:val="a3"/>
              <w:jc w:val="center"/>
            </w:pPr>
            <w:r>
              <w:rPr>
                <w:sz w:val="22"/>
              </w:rPr>
              <w:t>Защита практической работы.</w:t>
            </w:r>
          </w:p>
        </w:tc>
        <w:tc>
          <w:tcPr>
            <w:tcW w:w="0" w:type="auto"/>
          </w:tcPr>
          <w:p w:rsidR="00E51639" w:rsidRDefault="00B86213">
            <w:pPr>
              <w:pStyle w:val="a3"/>
              <w:jc w:val="center"/>
            </w:pPr>
            <w:r>
              <w:t>10</w:t>
            </w:r>
          </w:p>
        </w:tc>
        <w:tc>
          <w:tcPr>
            <w:tcW w:w="0" w:type="auto"/>
          </w:tcPr>
          <w:p w:rsidR="00E51639" w:rsidRDefault="00B86213">
            <w:pPr>
              <w:pStyle w:val="a3"/>
              <w:jc w:val="center"/>
            </w:pPr>
            <w:r>
              <w:t>10</w:t>
            </w:r>
          </w:p>
        </w:tc>
        <w:tc>
          <w:tcPr>
            <w:tcW w:w="0" w:type="auto"/>
          </w:tcPr>
          <w:p w:rsidR="00E51639" w:rsidRDefault="00B86213" w:rsidP="00220C64">
            <w:pPr>
              <w:pStyle w:val="a3"/>
              <w:jc w:val="center"/>
            </w:pPr>
            <w:r>
              <w:rPr>
                <w:sz w:val="20"/>
              </w:rPr>
              <w:t>Применение знаний при проектировании</w:t>
            </w:r>
          </w:p>
        </w:tc>
      </w:tr>
      <w:tr w:rsidR="00E51639">
        <w:tc>
          <w:tcPr>
            <w:tcW w:w="0" w:type="auto"/>
          </w:tcPr>
          <w:p w:rsidR="00E51639" w:rsidRPr="00236998" w:rsidRDefault="00B86213" w:rsidP="00236998">
            <w:pPr>
              <w:pStyle w:val="a3"/>
              <w:jc w:val="left"/>
              <w:rPr>
                <w:b/>
              </w:rPr>
            </w:pPr>
            <w:r w:rsidRPr="00236998">
              <w:rPr>
                <w:b/>
                <w:sz w:val="22"/>
              </w:rPr>
              <w:t xml:space="preserve">Тема 6. </w:t>
            </w:r>
            <w:proofErr w:type="spellStart"/>
            <w:r w:rsidRPr="00236998">
              <w:rPr>
                <w:b/>
                <w:sz w:val="22"/>
              </w:rPr>
              <w:t>Снегоборьба</w:t>
            </w:r>
            <w:proofErr w:type="spellEnd"/>
            <w:r w:rsidRPr="00236998">
              <w:rPr>
                <w:b/>
                <w:sz w:val="22"/>
              </w:rPr>
              <w:t xml:space="preserve"> на автомобильных дорогах.</w:t>
            </w:r>
          </w:p>
        </w:tc>
        <w:tc>
          <w:tcPr>
            <w:tcW w:w="0" w:type="auto"/>
          </w:tcPr>
          <w:p w:rsidR="00E51639" w:rsidRDefault="00B86213" w:rsidP="00220C64">
            <w:pPr>
              <w:pStyle w:val="a3"/>
              <w:jc w:val="left"/>
            </w:pPr>
            <w:r>
              <w:rPr>
                <w:sz w:val="22"/>
              </w:rPr>
              <w:t xml:space="preserve">Тема 6. Построение графика патрульной </w:t>
            </w:r>
            <w:proofErr w:type="spellStart"/>
            <w:r>
              <w:rPr>
                <w:sz w:val="22"/>
              </w:rPr>
              <w:t>снегоочистики</w:t>
            </w:r>
            <w:proofErr w:type="spellEnd"/>
            <w:r>
              <w:rPr>
                <w:sz w:val="22"/>
              </w:rPr>
              <w:t xml:space="preserve"> применяемого при снегоочистке автомобильной дороги.</w:t>
            </w:r>
          </w:p>
        </w:tc>
        <w:tc>
          <w:tcPr>
            <w:tcW w:w="0" w:type="auto"/>
          </w:tcPr>
          <w:p w:rsidR="00E51639" w:rsidRDefault="00B86213">
            <w:pPr>
              <w:pStyle w:val="a3"/>
              <w:jc w:val="center"/>
            </w:pPr>
            <w:r>
              <w:rPr>
                <w:sz w:val="22"/>
              </w:rPr>
              <w:t>Защита практической работы.</w:t>
            </w:r>
          </w:p>
        </w:tc>
        <w:tc>
          <w:tcPr>
            <w:tcW w:w="0" w:type="auto"/>
          </w:tcPr>
          <w:p w:rsidR="00E51639" w:rsidRDefault="00B86213">
            <w:pPr>
              <w:pStyle w:val="a3"/>
              <w:jc w:val="center"/>
            </w:pPr>
            <w:r>
              <w:t>12</w:t>
            </w:r>
          </w:p>
        </w:tc>
        <w:tc>
          <w:tcPr>
            <w:tcW w:w="0" w:type="auto"/>
          </w:tcPr>
          <w:p w:rsidR="00E51639" w:rsidRDefault="00B86213">
            <w:pPr>
              <w:pStyle w:val="a3"/>
              <w:jc w:val="center"/>
            </w:pPr>
            <w:r>
              <w:t>10</w:t>
            </w:r>
          </w:p>
        </w:tc>
        <w:tc>
          <w:tcPr>
            <w:tcW w:w="0" w:type="auto"/>
          </w:tcPr>
          <w:p w:rsidR="00E51639" w:rsidRDefault="00B86213" w:rsidP="00220C64">
            <w:pPr>
              <w:pStyle w:val="a3"/>
              <w:jc w:val="center"/>
            </w:pPr>
            <w:r>
              <w:rPr>
                <w:sz w:val="20"/>
              </w:rPr>
              <w:t>Применение знаний при проектировании</w:t>
            </w:r>
          </w:p>
        </w:tc>
      </w:tr>
      <w:tr w:rsidR="00E51639">
        <w:tc>
          <w:tcPr>
            <w:tcW w:w="0" w:type="auto"/>
          </w:tcPr>
          <w:p w:rsidR="00E51639" w:rsidRPr="00236998" w:rsidRDefault="00B86213" w:rsidP="00236998">
            <w:pPr>
              <w:pStyle w:val="a3"/>
              <w:jc w:val="left"/>
              <w:rPr>
                <w:b/>
              </w:rPr>
            </w:pPr>
            <w:r w:rsidRPr="00236998">
              <w:rPr>
                <w:b/>
                <w:sz w:val="22"/>
              </w:rPr>
              <w:t>Тема 7. Генеральный план автомобильной дороги.</w:t>
            </w:r>
          </w:p>
        </w:tc>
        <w:tc>
          <w:tcPr>
            <w:tcW w:w="0" w:type="auto"/>
          </w:tcPr>
          <w:p w:rsidR="00E51639" w:rsidRDefault="00B86213" w:rsidP="00220C64">
            <w:pPr>
              <w:pStyle w:val="a3"/>
              <w:jc w:val="left"/>
            </w:pPr>
            <w:r>
              <w:rPr>
                <w:sz w:val="22"/>
              </w:rPr>
              <w:t>Тема 7. Генеральный план автомобильной дороги с применением всех мер в борьбе с отложениями снега и гололедом.</w:t>
            </w:r>
          </w:p>
        </w:tc>
        <w:tc>
          <w:tcPr>
            <w:tcW w:w="0" w:type="auto"/>
          </w:tcPr>
          <w:p w:rsidR="00E51639" w:rsidRDefault="00B86213">
            <w:pPr>
              <w:pStyle w:val="a3"/>
              <w:jc w:val="center"/>
            </w:pPr>
            <w:r>
              <w:rPr>
                <w:sz w:val="22"/>
              </w:rPr>
              <w:t>Защита практической работы.</w:t>
            </w:r>
          </w:p>
        </w:tc>
        <w:tc>
          <w:tcPr>
            <w:tcW w:w="0" w:type="auto"/>
          </w:tcPr>
          <w:p w:rsidR="00E51639" w:rsidRDefault="00B86213">
            <w:pPr>
              <w:pStyle w:val="a3"/>
              <w:jc w:val="center"/>
            </w:pPr>
            <w:r>
              <w:t>14</w:t>
            </w:r>
          </w:p>
        </w:tc>
        <w:tc>
          <w:tcPr>
            <w:tcW w:w="0" w:type="auto"/>
          </w:tcPr>
          <w:p w:rsidR="00E51639" w:rsidRDefault="00B86213">
            <w:pPr>
              <w:pStyle w:val="a3"/>
              <w:jc w:val="center"/>
            </w:pPr>
            <w:r>
              <w:t>15</w:t>
            </w:r>
          </w:p>
        </w:tc>
        <w:tc>
          <w:tcPr>
            <w:tcW w:w="0" w:type="auto"/>
          </w:tcPr>
          <w:p w:rsidR="00E51639" w:rsidRDefault="00B86213" w:rsidP="00220C64">
            <w:pPr>
              <w:pStyle w:val="a3"/>
              <w:jc w:val="center"/>
            </w:pPr>
            <w:r>
              <w:rPr>
                <w:sz w:val="20"/>
              </w:rPr>
              <w:t>Применение знаний при проектировании</w:t>
            </w:r>
          </w:p>
        </w:tc>
      </w:tr>
      <w:tr w:rsidR="00E51639">
        <w:tc>
          <w:tcPr>
            <w:tcW w:w="0" w:type="auto"/>
            <w:gridSpan w:val="4"/>
          </w:tcPr>
          <w:p w:rsidR="00E51639" w:rsidRDefault="00B86213">
            <w:pPr>
              <w:pStyle w:val="a3"/>
            </w:pPr>
            <w:r>
              <w:rPr>
                <w:b/>
              </w:rPr>
              <w:t>ИТОГО</w:t>
            </w:r>
          </w:p>
        </w:tc>
        <w:tc>
          <w:tcPr>
            <w:tcW w:w="0" w:type="auto"/>
          </w:tcPr>
          <w:p w:rsidR="00E51639" w:rsidRDefault="00B86213">
            <w:pPr>
              <w:pStyle w:val="a3"/>
              <w:jc w:val="center"/>
            </w:pPr>
            <w:r>
              <w:rPr>
                <w:b/>
              </w:rPr>
              <w:t>75</w:t>
            </w:r>
          </w:p>
        </w:tc>
        <w:tc>
          <w:tcPr>
            <w:tcW w:w="0" w:type="auto"/>
          </w:tcPr>
          <w:p w:rsidR="00E51639" w:rsidRDefault="00E51639">
            <w:pPr>
              <w:pStyle w:val="a3"/>
            </w:pPr>
          </w:p>
        </w:tc>
      </w:tr>
    </w:tbl>
    <w:p w:rsidR="00E51639" w:rsidRDefault="00E51639">
      <w:pPr>
        <w:pStyle w:val="a3"/>
      </w:pPr>
    </w:p>
    <w:p w:rsidR="00E51639" w:rsidRDefault="00B86213">
      <w:pPr>
        <w:pStyle w:val="a3"/>
        <w:jc w:val="center"/>
      </w:pPr>
      <w:r>
        <w:rPr>
          <w:b/>
        </w:rPr>
        <w:t>2.3 График сдачи заданий по дисциплине</w:t>
      </w:r>
    </w:p>
    <w:p w:rsidR="00E51639" w:rsidRDefault="00E5163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63"/>
        <w:gridCol w:w="405"/>
        <w:gridCol w:w="405"/>
        <w:gridCol w:w="405"/>
        <w:gridCol w:w="405"/>
        <w:gridCol w:w="405"/>
        <w:gridCol w:w="405"/>
        <w:gridCol w:w="405"/>
        <w:gridCol w:w="405"/>
        <w:gridCol w:w="405"/>
        <w:gridCol w:w="405"/>
        <w:gridCol w:w="405"/>
        <w:gridCol w:w="405"/>
        <w:gridCol w:w="405"/>
        <w:gridCol w:w="405"/>
        <w:gridCol w:w="405"/>
      </w:tblGrid>
      <w:tr w:rsidR="00E51639" w:rsidTr="00236998">
        <w:trPr>
          <w:tblHeader/>
        </w:trPr>
        <w:tc>
          <w:tcPr>
            <w:tcW w:w="1848" w:type="pct"/>
            <w:vMerge w:val="restart"/>
          </w:tcPr>
          <w:p w:rsidR="00E51639" w:rsidRDefault="00B86213">
            <w:pPr>
              <w:pStyle w:val="a3"/>
              <w:jc w:val="center"/>
            </w:pPr>
            <w:r>
              <w:t>Вид задания</w:t>
            </w:r>
          </w:p>
        </w:tc>
        <w:tc>
          <w:tcPr>
            <w:tcW w:w="0" w:type="auto"/>
            <w:gridSpan w:val="15"/>
          </w:tcPr>
          <w:p w:rsidR="00E51639" w:rsidRDefault="00B86213">
            <w:pPr>
              <w:pStyle w:val="a3"/>
              <w:jc w:val="center"/>
            </w:pPr>
            <w:r>
              <w:t>Академический период обучения, неделя</w:t>
            </w:r>
          </w:p>
        </w:tc>
      </w:tr>
      <w:tr w:rsidR="00E51639">
        <w:trPr>
          <w:tblHeader/>
        </w:trPr>
        <w:tc>
          <w:tcPr>
            <w:tcW w:w="0" w:type="auto"/>
            <w:vMerge/>
          </w:tcPr>
          <w:p w:rsidR="00E51639" w:rsidRDefault="00E51639">
            <w:pPr>
              <w:pStyle w:val="a3"/>
            </w:pPr>
          </w:p>
        </w:tc>
        <w:tc>
          <w:tcPr>
            <w:tcW w:w="210" w:type="pct"/>
          </w:tcPr>
          <w:p w:rsidR="00E51639" w:rsidRDefault="00B86213">
            <w:pPr>
              <w:pStyle w:val="a3"/>
              <w:jc w:val="center"/>
            </w:pPr>
            <w:r>
              <w:t>1</w:t>
            </w:r>
          </w:p>
        </w:tc>
        <w:tc>
          <w:tcPr>
            <w:tcW w:w="210" w:type="pct"/>
          </w:tcPr>
          <w:p w:rsidR="00E51639" w:rsidRDefault="00B86213">
            <w:pPr>
              <w:pStyle w:val="a3"/>
              <w:jc w:val="center"/>
            </w:pPr>
            <w:r>
              <w:t>2</w:t>
            </w:r>
          </w:p>
        </w:tc>
        <w:tc>
          <w:tcPr>
            <w:tcW w:w="210" w:type="pct"/>
          </w:tcPr>
          <w:p w:rsidR="00E51639" w:rsidRDefault="00B86213">
            <w:pPr>
              <w:pStyle w:val="a3"/>
              <w:jc w:val="center"/>
            </w:pPr>
            <w:r>
              <w:t>3</w:t>
            </w:r>
          </w:p>
        </w:tc>
        <w:tc>
          <w:tcPr>
            <w:tcW w:w="210" w:type="pct"/>
          </w:tcPr>
          <w:p w:rsidR="00E51639" w:rsidRDefault="00B86213">
            <w:pPr>
              <w:pStyle w:val="a3"/>
              <w:jc w:val="center"/>
            </w:pPr>
            <w:r>
              <w:t>4</w:t>
            </w:r>
          </w:p>
        </w:tc>
        <w:tc>
          <w:tcPr>
            <w:tcW w:w="210" w:type="pct"/>
          </w:tcPr>
          <w:p w:rsidR="00E51639" w:rsidRDefault="00B86213">
            <w:pPr>
              <w:pStyle w:val="a3"/>
              <w:jc w:val="center"/>
            </w:pPr>
            <w:r>
              <w:t>5</w:t>
            </w:r>
          </w:p>
        </w:tc>
        <w:tc>
          <w:tcPr>
            <w:tcW w:w="210" w:type="pct"/>
          </w:tcPr>
          <w:p w:rsidR="00E51639" w:rsidRDefault="00B86213">
            <w:pPr>
              <w:pStyle w:val="a3"/>
              <w:jc w:val="center"/>
            </w:pPr>
            <w:r>
              <w:t>6</w:t>
            </w:r>
          </w:p>
        </w:tc>
        <w:tc>
          <w:tcPr>
            <w:tcW w:w="210" w:type="pct"/>
          </w:tcPr>
          <w:p w:rsidR="00E51639" w:rsidRDefault="00B86213">
            <w:pPr>
              <w:pStyle w:val="a3"/>
              <w:jc w:val="center"/>
            </w:pPr>
            <w:r>
              <w:t>7</w:t>
            </w:r>
          </w:p>
        </w:tc>
        <w:tc>
          <w:tcPr>
            <w:tcW w:w="210" w:type="pct"/>
          </w:tcPr>
          <w:p w:rsidR="00E51639" w:rsidRDefault="00B86213">
            <w:pPr>
              <w:pStyle w:val="a3"/>
              <w:jc w:val="center"/>
            </w:pPr>
            <w:r>
              <w:t>8</w:t>
            </w:r>
          </w:p>
        </w:tc>
        <w:tc>
          <w:tcPr>
            <w:tcW w:w="210" w:type="pct"/>
          </w:tcPr>
          <w:p w:rsidR="00E51639" w:rsidRDefault="00B86213">
            <w:pPr>
              <w:pStyle w:val="a3"/>
              <w:jc w:val="center"/>
            </w:pPr>
            <w:r>
              <w:t>9</w:t>
            </w:r>
          </w:p>
        </w:tc>
        <w:tc>
          <w:tcPr>
            <w:tcW w:w="210" w:type="pct"/>
          </w:tcPr>
          <w:p w:rsidR="00E51639" w:rsidRDefault="00B86213">
            <w:pPr>
              <w:pStyle w:val="a3"/>
              <w:jc w:val="center"/>
            </w:pPr>
            <w:r>
              <w:t>10</w:t>
            </w:r>
          </w:p>
        </w:tc>
        <w:tc>
          <w:tcPr>
            <w:tcW w:w="210" w:type="pct"/>
          </w:tcPr>
          <w:p w:rsidR="00E51639" w:rsidRDefault="00B86213">
            <w:pPr>
              <w:pStyle w:val="a3"/>
              <w:jc w:val="center"/>
            </w:pPr>
            <w:r>
              <w:t>11</w:t>
            </w:r>
          </w:p>
        </w:tc>
        <w:tc>
          <w:tcPr>
            <w:tcW w:w="210" w:type="pct"/>
          </w:tcPr>
          <w:p w:rsidR="00E51639" w:rsidRDefault="00B86213">
            <w:pPr>
              <w:pStyle w:val="a3"/>
              <w:jc w:val="center"/>
            </w:pPr>
            <w:r>
              <w:t>12</w:t>
            </w:r>
          </w:p>
        </w:tc>
        <w:tc>
          <w:tcPr>
            <w:tcW w:w="210" w:type="pct"/>
          </w:tcPr>
          <w:p w:rsidR="00E51639" w:rsidRDefault="00B86213">
            <w:pPr>
              <w:pStyle w:val="a3"/>
              <w:jc w:val="center"/>
            </w:pPr>
            <w:r>
              <w:t>13</w:t>
            </w:r>
          </w:p>
        </w:tc>
        <w:tc>
          <w:tcPr>
            <w:tcW w:w="210" w:type="pct"/>
          </w:tcPr>
          <w:p w:rsidR="00E51639" w:rsidRDefault="00B86213">
            <w:pPr>
              <w:pStyle w:val="a3"/>
              <w:jc w:val="center"/>
            </w:pPr>
            <w:r>
              <w:t>14</w:t>
            </w:r>
          </w:p>
        </w:tc>
        <w:tc>
          <w:tcPr>
            <w:tcW w:w="210" w:type="pct"/>
          </w:tcPr>
          <w:p w:rsidR="00E51639" w:rsidRDefault="00B86213">
            <w:pPr>
              <w:pStyle w:val="a3"/>
              <w:jc w:val="center"/>
            </w:pPr>
            <w:r>
              <w:t>15</w:t>
            </w:r>
          </w:p>
        </w:tc>
      </w:tr>
      <w:tr w:rsidR="00E51639">
        <w:tc>
          <w:tcPr>
            <w:tcW w:w="0" w:type="auto"/>
            <w:gridSpan w:val="16"/>
          </w:tcPr>
          <w:p w:rsidR="00E51639" w:rsidRDefault="00B86213">
            <w:pPr>
              <w:pStyle w:val="a3"/>
              <w:jc w:val="center"/>
            </w:pPr>
            <w:r>
              <w:t>Знание</w:t>
            </w:r>
          </w:p>
        </w:tc>
      </w:tr>
      <w:tr w:rsidR="00E51639">
        <w:tc>
          <w:tcPr>
            <w:tcW w:w="0" w:type="auto"/>
          </w:tcPr>
          <w:p w:rsidR="00E51639" w:rsidRDefault="00236998">
            <w:pPr>
              <w:pStyle w:val="a3"/>
            </w:pPr>
            <w:r>
              <w:lastRenderedPageBreak/>
              <w:t>Практическая работа №1</w:t>
            </w:r>
          </w:p>
        </w:tc>
        <w:tc>
          <w:tcPr>
            <w:tcW w:w="0" w:type="auto"/>
          </w:tcPr>
          <w:p w:rsidR="00E51639" w:rsidRDefault="00B86213">
            <w:pPr>
              <w:pStyle w:val="a3"/>
              <w:jc w:val="center"/>
            </w:pPr>
            <w:r>
              <w:t>+</w:t>
            </w:r>
          </w:p>
        </w:tc>
        <w:tc>
          <w:tcPr>
            <w:tcW w:w="0" w:type="auto"/>
          </w:tcPr>
          <w:p w:rsidR="00E51639" w:rsidRDefault="00E51639">
            <w:pPr>
              <w:pStyle w:val="a3"/>
              <w:jc w:val="center"/>
            </w:pPr>
          </w:p>
        </w:tc>
        <w:tc>
          <w:tcPr>
            <w:tcW w:w="0" w:type="auto"/>
          </w:tcPr>
          <w:p w:rsidR="00E51639" w:rsidRDefault="00E51639">
            <w:pPr>
              <w:pStyle w:val="a3"/>
              <w:jc w:val="center"/>
            </w:pPr>
          </w:p>
        </w:tc>
        <w:tc>
          <w:tcPr>
            <w:tcW w:w="0" w:type="auto"/>
          </w:tcPr>
          <w:p w:rsidR="00E51639" w:rsidRDefault="00E51639">
            <w:pPr>
              <w:pStyle w:val="a3"/>
              <w:jc w:val="center"/>
            </w:pPr>
          </w:p>
        </w:tc>
        <w:tc>
          <w:tcPr>
            <w:tcW w:w="0" w:type="auto"/>
          </w:tcPr>
          <w:p w:rsidR="00E51639" w:rsidRDefault="00E51639">
            <w:pPr>
              <w:pStyle w:val="a3"/>
              <w:jc w:val="center"/>
            </w:pPr>
          </w:p>
        </w:tc>
        <w:tc>
          <w:tcPr>
            <w:tcW w:w="0" w:type="auto"/>
          </w:tcPr>
          <w:p w:rsidR="00E51639" w:rsidRDefault="00E51639">
            <w:pPr>
              <w:pStyle w:val="a3"/>
              <w:jc w:val="center"/>
            </w:pPr>
          </w:p>
        </w:tc>
        <w:tc>
          <w:tcPr>
            <w:tcW w:w="0" w:type="auto"/>
          </w:tcPr>
          <w:p w:rsidR="00E51639" w:rsidRDefault="00E51639">
            <w:pPr>
              <w:pStyle w:val="a3"/>
              <w:jc w:val="center"/>
            </w:pPr>
          </w:p>
        </w:tc>
        <w:tc>
          <w:tcPr>
            <w:tcW w:w="0" w:type="auto"/>
          </w:tcPr>
          <w:p w:rsidR="00E51639" w:rsidRDefault="00E51639">
            <w:pPr>
              <w:pStyle w:val="a3"/>
              <w:jc w:val="center"/>
            </w:pPr>
          </w:p>
        </w:tc>
        <w:tc>
          <w:tcPr>
            <w:tcW w:w="0" w:type="auto"/>
          </w:tcPr>
          <w:p w:rsidR="00E51639" w:rsidRDefault="00E51639">
            <w:pPr>
              <w:pStyle w:val="a3"/>
              <w:jc w:val="center"/>
            </w:pPr>
          </w:p>
        </w:tc>
        <w:tc>
          <w:tcPr>
            <w:tcW w:w="0" w:type="auto"/>
          </w:tcPr>
          <w:p w:rsidR="00E51639" w:rsidRDefault="00E51639">
            <w:pPr>
              <w:pStyle w:val="a3"/>
              <w:jc w:val="center"/>
            </w:pPr>
          </w:p>
        </w:tc>
        <w:tc>
          <w:tcPr>
            <w:tcW w:w="0" w:type="auto"/>
          </w:tcPr>
          <w:p w:rsidR="00E51639" w:rsidRDefault="00E51639">
            <w:pPr>
              <w:pStyle w:val="a3"/>
              <w:jc w:val="center"/>
            </w:pPr>
          </w:p>
        </w:tc>
        <w:tc>
          <w:tcPr>
            <w:tcW w:w="0" w:type="auto"/>
          </w:tcPr>
          <w:p w:rsidR="00E51639" w:rsidRDefault="00E51639">
            <w:pPr>
              <w:pStyle w:val="a3"/>
              <w:jc w:val="center"/>
            </w:pPr>
          </w:p>
        </w:tc>
        <w:tc>
          <w:tcPr>
            <w:tcW w:w="0" w:type="auto"/>
          </w:tcPr>
          <w:p w:rsidR="00E51639" w:rsidRDefault="00E51639">
            <w:pPr>
              <w:pStyle w:val="a3"/>
              <w:jc w:val="center"/>
            </w:pPr>
          </w:p>
        </w:tc>
        <w:tc>
          <w:tcPr>
            <w:tcW w:w="0" w:type="auto"/>
          </w:tcPr>
          <w:p w:rsidR="00E51639" w:rsidRDefault="00E51639">
            <w:pPr>
              <w:pStyle w:val="a3"/>
              <w:jc w:val="center"/>
            </w:pPr>
          </w:p>
        </w:tc>
        <w:tc>
          <w:tcPr>
            <w:tcW w:w="0" w:type="auto"/>
          </w:tcPr>
          <w:p w:rsidR="00E51639" w:rsidRDefault="00E51639">
            <w:pPr>
              <w:pStyle w:val="a3"/>
              <w:jc w:val="center"/>
            </w:pPr>
          </w:p>
        </w:tc>
      </w:tr>
      <w:tr w:rsidR="00236998">
        <w:tc>
          <w:tcPr>
            <w:tcW w:w="0" w:type="auto"/>
          </w:tcPr>
          <w:p w:rsidR="00236998" w:rsidRPr="00067456" w:rsidRDefault="00067456" w:rsidP="00236998">
            <w:pPr>
              <w:rPr>
                <w:rFonts w:ascii="Times New Roman" w:hAnsi="Times New Roman" w:cs="Times New Roman"/>
                <w:sz w:val="24"/>
                <w:szCs w:val="24"/>
              </w:rPr>
            </w:pPr>
            <w:r>
              <w:rPr>
                <w:rFonts w:ascii="Times New Roman" w:hAnsi="Times New Roman" w:cs="Times New Roman"/>
                <w:sz w:val="24"/>
                <w:szCs w:val="24"/>
              </w:rPr>
              <w:t>Практическая работа №2</w:t>
            </w: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r>
              <w:t>+</w:t>
            </w: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r>
      <w:tr w:rsidR="00236998">
        <w:tc>
          <w:tcPr>
            <w:tcW w:w="0" w:type="auto"/>
          </w:tcPr>
          <w:p w:rsidR="00236998" w:rsidRPr="00067456" w:rsidRDefault="00067456" w:rsidP="00236998">
            <w:pPr>
              <w:rPr>
                <w:rFonts w:ascii="Times New Roman" w:hAnsi="Times New Roman" w:cs="Times New Roman"/>
                <w:sz w:val="24"/>
                <w:szCs w:val="24"/>
              </w:rPr>
            </w:pPr>
            <w:r>
              <w:rPr>
                <w:rFonts w:ascii="Times New Roman" w:hAnsi="Times New Roman" w:cs="Times New Roman"/>
                <w:sz w:val="24"/>
                <w:szCs w:val="24"/>
              </w:rPr>
              <w:t>Практическая работа №3</w:t>
            </w: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r>
              <w:t>+</w:t>
            </w: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r>
      <w:tr w:rsidR="00236998">
        <w:tc>
          <w:tcPr>
            <w:tcW w:w="0" w:type="auto"/>
          </w:tcPr>
          <w:p w:rsidR="00236998" w:rsidRPr="00067456" w:rsidRDefault="00067456" w:rsidP="00236998">
            <w:pPr>
              <w:rPr>
                <w:rFonts w:ascii="Times New Roman" w:hAnsi="Times New Roman" w:cs="Times New Roman"/>
                <w:sz w:val="24"/>
                <w:szCs w:val="24"/>
              </w:rPr>
            </w:pPr>
            <w:r>
              <w:rPr>
                <w:rFonts w:ascii="Times New Roman" w:hAnsi="Times New Roman" w:cs="Times New Roman"/>
                <w:sz w:val="24"/>
                <w:szCs w:val="24"/>
              </w:rPr>
              <w:t>Практическая работа №4</w:t>
            </w: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r>
              <w:t>+</w:t>
            </w: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r>
      <w:tr w:rsidR="00236998">
        <w:tc>
          <w:tcPr>
            <w:tcW w:w="0" w:type="auto"/>
          </w:tcPr>
          <w:p w:rsidR="00236998" w:rsidRPr="00067456" w:rsidRDefault="00067456" w:rsidP="00236998">
            <w:pPr>
              <w:rPr>
                <w:rFonts w:ascii="Times New Roman" w:hAnsi="Times New Roman" w:cs="Times New Roman"/>
                <w:sz w:val="24"/>
                <w:szCs w:val="24"/>
              </w:rPr>
            </w:pPr>
            <w:r>
              <w:rPr>
                <w:rFonts w:ascii="Times New Roman" w:hAnsi="Times New Roman" w:cs="Times New Roman"/>
                <w:sz w:val="24"/>
                <w:szCs w:val="24"/>
              </w:rPr>
              <w:t>Практическая работа №5</w:t>
            </w: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r>
              <w:t>+</w:t>
            </w: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r>
      <w:tr w:rsidR="00236998">
        <w:tc>
          <w:tcPr>
            <w:tcW w:w="0" w:type="auto"/>
          </w:tcPr>
          <w:p w:rsidR="00236998" w:rsidRPr="00067456" w:rsidRDefault="00067456" w:rsidP="00236998">
            <w:pPr>
              <w:rPr>
                <w:rFonts w:ascii="Times New Roman" w:hAnsi="Times New Roman" w:cs="Times New Roman"/>
                <w:sz w:val="24"/>
                <w:szCs w:val="24"/>
              </w:rPr>
            </w:pPr>
            <w:r>
              <w:rPr>
                <w:rFonts w:ascii="Times New Roman" w:hAnsi="Times New Roman" w:cs="Times New Roman"/>
                <w:sz w:val="24"/>
                <w:szCs w:val="24"/>
              </w:rPr>
              <w:t>Практическая работа №6</w:t>
            </w: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r>
              <w:t>+</w:t>
            </w: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r>
      <w:tr w:rsidR="00E51639">
        <w:tc>
          <w:tcPr>
            <w:tcW w:w="0" w:type="auto"/>
            <w:gridSpan w:val="16"/>
          </w:tcPr>
          <w:p w:rsidR="00E51639" w:rsidRDefault="00B86213">
            <w:pPr>
              <w:pStyle w:val="a3"/>
              <w:jc w:val="center"/>
            </w:pPr>
            <w:r>
              <w:t>Понимание</w:t>
            </w:r>
          </w:p>
        </w:tc>
      </w:tr>
      <w:tr w:rsidR="00067456">
        <w:tc>
          <w:tcPr>
            <w:tcW w:w="0" w:type="auto"/>
          </w:tcPr>
          <w:p w:rsidR="00067456" w:rsidRDefault="00067456" w:rsidP="00067456">
            <w:pPr>
              <w:pStyle w:val="a3"/>
            </w:pPr>
            <w:r>
              <w:t>Практическая работа №1</w:t>
            </w:r>
          </w:p>
        </w:tc>
        <w:tc>
          <w:tcPr>
            <w:tcW w:w="0" w:type="auto"/>
          </w:tcPr>
          <w:p w:rsidR="00067456" w:rsidRDefault="00067456" w:rsidP="00067456">
            <w:pPr>
              <w:pStyle w:val="a3"/>
              <w:jc w:val="center"/>
            </w:pPr>
            <w:r>
              <w:t>+</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r>
      <w:tr w:rsidR="00067456">
        <w:tc>
          <w:tcPr>
            <w:tcW w:w="0" w:type="auto"/>
          </w:tcPr>
          <w:p w:rsidR="00067456" w:rsidRPr="00067456" w:rsidRDefault="00067456" w:rsidP="00067456">
            <w:pPr>
              <w:rPr>
                <w:rFonts w:ascii="Times New Roman" w:hAnsi="Times New Roman" w:cs="Times New Roman"/>
                <w:sz w:val="24"/>
                <w:szCs w:val="24"/>
              </w:rPr>
            </w:pPr>
            <w:r>
              <w:rPr>
                <w:rFonts w:ascii="Times New Roman" w:hAnsi="Times New Roman" w:cs="Times New Roman"/>
                <w:sz w:val="24"/>
                <w:szCs w:val="24"/>
              </w:rPr>
              <w:t>Практическая работа №2</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r>
              <w:t>+</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r>
      <w:tr w:rsidR="00067456">
        <w:tc>
          <w:tcPr>
            <w:tcW w:w="0" w:type="auto"/>
          </w:tcPr>
          <w:p w:rsidR="00067456" w:rsidRPr="00067456" w:rsidRDefault="00067456" w:rsidP="00067456">
            <w:pPr>
              <w:rPr>
                <w:rFonts w:ascii="Times New Roman" w:hAnsi="Times New Roman" w:cs="Times New Roman"/>
                <w:sz w:val="24"/>
                <w:szCs w:val="24"/>
              </w:rPr>
            </w:pPr>
            <w:r>
              <w:rPr>
                <w:rFonts w:ascii="Times New Roman" w:hAnsi="Times New Roman" w:cs="Times New Roman"/>
                <w:sz w:val="24"/>
                <w:szCs w:val="24"/>
              </w:rPr>
              <w:t>Практическая работа №3</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r>
              <w:t>+</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r>
      <w:tr w:rsidR="00067456">
        <w:tc>
          <w:tcPr>
            <w:tcW w:w="0" w:type="auto"/>
          </w:tcPr>
          <w:p w:rsidR="00067456" w:rsidRPr="00067456" w:rsidRDefault="00067456" w:rsidP="00067456">
            <w:pPr>
              <w:rPr>
                <w:rFonts w:ascii="Times New Roman" w:hAnsi="Times New Roman" w:cs="Times New Roman"/>
                <w:sz w:val="24"/>
                <w:szCs w:val="24"/>
              </w:rPr>
            </w:pPr>
            <w:r>
              <w:rPr>
                <w:rFonts w:ascii="Times New Roman" w:hAnsi="Times New Roman" w:cs="Times New Roman"/>
                <w:sz w:val="24"/>
                <w:szCs w:val="24"/>
              </w:rPr>
              <w:t>Практическая работа №4</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r>
              <w:t>+</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r>
      <w:tr w:rsidR="00067456">
        <w:tc>
          <w:tcPr>
            <w:tcW w:w="0" w:type="auto"/>
          </w:tcPr>
          <w:p w:rsidR="00067456" w:rsidRPr="00067456" w:rsidRDefault="00067456" w:rsidP="00067456">
            <w:pPr>
              <w:rPr>
                <w:rFonts w:ascii="Times New Roman" w:hAnsi="Times New Roman" w:cs="Times New Roman"/>
                <w:sz w:val="24"/>
                <w:szCs w:val="24"/>
              </w:rPr>
            </w:pPr>
            <w:r>
              <w:rPr>
                <w:rFonts w:ascii="Times New Roman" w:hAnsi="Times New Roman" w:cs="Times New Roman"/>
                <w:sz w:val="24"/>
                <w:szCs w:val="24"/>
              </w:rPr>
              <w:t>Практическая работа №5</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r>
              <w:t>+</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r>
      <w:tr w:rsidR="00067456">
        <w:tc>
          <w:tcPr>
            <w:tcW w:w="0" w:type="auto"/>
          </w:tcPr>
          <w:p w:rsidR="00067456" w:rsidRPr="00067456" w:rsidRDefault="00067456" w:rsidP="00067456">
            <w:pPr>
              <w:rPr>
                <w:rFonts w:ascii="Times New Roman" w:hAnsi="Times New Roman" w:cs="Times New Roman"/>
                <w:sz w:val="24"/>
                <w:szCs w:val="24"/>
              </w:rPr>
            </w:pPr>
            <w:r>
              <w:rPr>
                <w:rFonts w:ascii="Times New Roman" w:hAnsi="Times New Roman" w:cs="Times New Roman"/>
                <w:sz w:val="24"/>
                <w:szCs w:val="24"/>
              </w:rPr>
              <w:t>Практическая работа №6</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r>
              <w:t>+</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r>
      <w:tr w:rsidR="00E51639">
        <w:tc>
          <w:tcPr>
            <w:tcW w:w="0" w:type="auto"/>
            <w:gridSpan w:val="16"/>
          </w:tcPr>
          <w:p w:rsidR="00E51639" w:rsidRDefault="00B86213">
            <w:pPr>
              <w:pStyle w:val="a3"/>
              <w:jc w:val="center"/>
            </w:pPr>
            <w:r>
              <w:t>Применение</w:t>
            </w:r>
          </w:p>
        </w:tc>
      </w:tr>
      <w:tr w:rsidR="00067456">
        <w:tc>
          <w:tcPr>
            <w:tcW w:w="0" w:type="auto"/>
          </w:tcPr>
          <w:p w:rsidR="00067456" w:rsidRDefault="00067456" w:rsidP="00067456">
            <w:pPr>
              <w:pStyle w:val="a3"/>
            </w:pPr>
            <w:r>
              <w:t>Практическая работа №1</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r>
              <w:t>+</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r>
      <w:tr w:rsidR="00067456">
        <w:tc>
          <w:tcPr>
            <w:tcW w:w="0" w:type="auto"/>
          </w:tcPr>
          <w:p w:rsidR="00067456" w:rsidRPr="00067456" w:rsidRDefault="00067456" w:rsidP="00067456">
            <w:pPr>
              <w:rPr>
                <w:rFonts w:ascii="Times New Roman" w:hAnsi="Times New Roman" w:cs="Times New Roman"/>
                <w:sz w:val="24"/>
                <w:szCs w:val="24"/>
              </w:rPr>
            </w:pPr>
            <w:r>
              <w:rPr>
                <w:rFonts w:ascii="Times New Roman" w:hAnsi="Times New Roman" w:cs="Times New Roman"/>
                <w:sz w:val="24"/>
                <w:szCs w:val="24"/>
              </w:rPr>
              <w:t>Практическая работа №2</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r>
              <w:t>+</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r>
      <w:tr w:rsidR="00067456">
        <w:tc>
          <w:tcPr>
            <w:tcW w:w="0" w:type="auto"/>
          </w:tcPr>
          <w:p w:rsidR="00067456" w:rsidRPr="00067456" w:rsidRDefault="00067456" w:rsidP="00067456">
            <w:pPr>
              <w:rPr>
                <w:rFonts w:ascii="Times New Roman" w:hAnsi="Times New Roman" w:cs="Times New Roman"/>
                <w:sz w:val="24"/>
                <w:szCs w:val="24"/>
              </w:rPr>
            </w:pPr>
            <w:r>
              <w:rPr>
                <w:rFonts w:ascii="Times New Roman" w:hAnsi="Times New Roman" w:cs="Times New Roman"/>
                <w:sz w:val="24"/>
                <w:szCs w:val="24"/>
              </w:rPr>
              <w:t>Практическая работа №3</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r>
              <w:t>+</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r>
      <w:tr w:rsidR="00067456">
        <w:tc>
          <w:tcPr>
            <w:tcW w:w="0" w:type="auto"/>
          </w:tcPr>
          <w:p w:rsidR="00067456" w:rsidRPr="00067456" w:rsidRDefault="00067456" w:rsidP="00067456">
            <w:pPr>
              <w:rPr>
                <w:rFonts w:ascii="Times New Roman" w:hAnsi="Times New Roman" w:cs="Times New Roman"/>
                <w:sz w:val="24"/>
                <w:szCs w:val="24"/>
              </w:rPr>
            </w:pPr>
            <w:r>
              <w:rPr>
                <w:rFonts w:ascii="Times New Roman" w:hAnsi="Times New Roman" w:cs="Times New Roman"/>
                <w:sz w:val="24"/>
                <w:szCs w:val="24"/>
              </w:rPr>
              <w:t>Практическая работа №4</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r>
              <w:t>+</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r>
      <w:tr w:rsidR="00067456">
        <w:tc>
          <w:tcPr>
            <w:tcW w:w="0" w:type="auto"/>
          </w:tcPr>
          <w:p w:rsidR="00067456" w:rsidRPr="00067456" w:rsidRDefault="00067456" w:rsidP="00067456">
            <w:pPr>
              <w:rPr>
                <w:rFonts w:ascii="Times New Roman" w:hAnsi="Times New Roman" w:cs="Times New Roman"/>
                <w:sz w:val="24"/>
                <w:szCs w:val="24"/>
              </w:rPr>
            </w:pPr>
            <w:r>
              <w:rPr>
                <w:rFonts w:ascii="Times New Roman" w:hAnsi="Times New Roman" w:cs="Times New Roman"/>
                <w:sz w:val="24"/>
                <w:szCs w:val="24"/>
              </w:rPr>
              <w:t>Практическая работа №5</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r>
              <w:t>+</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r>
      <w:tr w:rsidR="00067456">
        <w:tc>
          <w:tcPr>
            <w:tcW w:w="0" w:type="auto"/>
          </w:tcPr>
          <w:p w:rsidR="00067456" w:rsidRPr="00067456" w:rsidRDefault="00067456" w:rsidP="00067456">
            <w:pPr>
              <w:rPr>
                <w:rFonts w:ascii="Times New Roman" w:hAnsi="Times New Roman" w:cs="Times New Roman"/>
                <w:sz w:val="24"/>
                <w:szCs w:val="24"/>
              </w:rPr>
            </w:pPr>
            <w:r>
              <w:rPr>
                <w:rFonts w:ascii="Times New Roman" w:hAnsi="Times New Roman" w:cs="Times New Roman"/>
                <w:sz w:val="24"/>
                <w:szCs w:val="24"/>
              </w:rPr>
              <w:t>Практическая работа №6</w:t>
            </w: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p>
        </w:tc>
        <w:tc>
          <w:tcPr>
            <w:tcW w:w="0" w:type="auto"/>
          </w:tcPr>
          <w:p w:rsidR="00067456" w:rsidRDefault="00067456" w:rsidP="00067456">
            <w:pPr>
              <w:pStyle w:val="a3"/>
              <w:jc w:val="center"/>
            </w:pPr>
            <w:r>
              <w:t>+</w:t>
            </w:r>
          </w:p>
        </w:tc>
        <w:tc>
          <w:tcPr>
            <w:tcW w:w="0" w:type="auto"/>
          </w:tcPr>
          <w:p w:rsidR="00067456" w:rsidRDefault="00067456" w:rsidP="00067456">
            <w:pPr>
              <w:pStyle w:val="a3"/>
              <w:jc w:val="center"/>
            </w:pPr>
          </w:p>
        </w:tc>
      </w:tr>
      <w:tr w:rsidR="00E51639">
        <w:tc>
          <w:tcPr>
            <w:tcW w:w="0" w:type="auto"/>
            <w:gridSpan w:val="16"/>
          </w:tcPr>
          <w:p w:rsidR="00E51639" w:rsidRDefault="00B86213">
            <w:pPr>
              <w:pStyle w:val="a3"/>
              <w:jc w:val="center"/>
            </w:pPr>
            <w:r>
              <w:t>Анализ</w:t>
            </w:r>
          </w:p>
        </w:tc>
      </w:tr>
      <w:tr w:rsidR="00236998">
        <w:tc>
          <w:tcPr>
            <w:tcW w:w="0" w:type="auto"/>
          </w:tcPr>
          <w:p w:rsidR="00236998" w:rsidRDefault="00236998" w:rsidP="00236998">
            <w:pPr>
              <w:pStyle w:val="a3"/>
            </w:pPr>
            <w:r>
              <w:t>Контрольная работа – Рейтинг 1</w:t>
            </w: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r>
              <w:t>+</w:t>
            </w: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r>
      <w:tr w:rsidR="00236998">
        <w:tc>
          <w:tcPr>
            <w:tcW w:w="0" w:type="auto"/>
          </w:tcPr>
          <w:p w:rsidR="00236998" w:rsidRDefault="00236998" w:rsidP="00236998">
            <w:pPr>
              <w:pStyle w:val="a3"/>
            </w:pPr>
            <w:r>
              <w:t>Контрольная работа – Рейтинг 2</w:t>
            </w: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p>
        </w:tc>
        <w:tc>
          <w:tcPr>
            <w:tcW w:w="0" w:type="auto"/>
          </w:tcPr>
          <w:p w:rsidR="00236998" w:rsidRDefault="00236998" w:rsidP="00236998">
            <w:pPr>
              <w:pStyle w:val="a3"/>
              <w:jc w:val="center"/>
            </w:pPr>
            <w:r>
              <w:t>+</w:t>
            </w:r>
          </w:p>
        </w:tc>
        <w:tc>
          <w:tcPr>
            <w:tcW w:w="0" w:type="auto"/>
          </w:tcPr>
          <w:p w:rsidR="00236998" w:rsidRDefault="00236998" w:rsidP="00236998">
            <w:pPr>
              <w:pStyle w:val="a3"/>
              <w:jc w:val="center"/>
            </w:pPr>
          </w:p>
        </w:tc>
      </w:tr>
    </w:tbl>
    <w:p w:rsidR="00E51639" w:rsidRDefault="00E51639">
      <w:pPr>
        <w:pStyle w:val="a3"/>
      </w:pPr>
    </w:p>
    <w:p w:rsidR="00E51639" w:rsidRDefault="00B86213">
      <w:pPr>
        <w:pStyle w:val="a3"/>
        <w:jc w:val="center"/>
      </w:pPr>
      <w:r>
        <w:rPr>
          <w:b/>
        </w:rPr>
        <w:t>3 ОЦЕНКА ЗНАНИЙ ОБУЧАЮЩЕГОСЯ</w:t>
      </w:r>
    </w:p>
    <w:p w:rsidR="00E51639" w:rsidRDefault="00E51639">
      <w:pPr>
        <w:pStyle w:val="a3"/>
      </w:pPr>
    </w:p>
    <w:p w:rsidR="00E51639" w:rsidRDefault="00B86213">
      <w:pPr>
        <w:pStyle w:val="a3"/>
        <w:ind w:firstLine="567"/>
      </w:pPr>
      <w:r>
        <w:t xml:space="preserve">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 По результатам текущего контроля формируется рейтинг 1 и 2. Учебные достижения обучающегося оцениваются по 100-балльной шкале, итоговая оценка Р1 и Р2 выводится как средняя арифметическая из оценок текущей успеваемости. Оценка работы обучающегося в академическом периоде осуществляется преподавателем в соответствии с графиком сдачи </w:t>
      </w:r>
      <w:r>
        <w:lastRenderedPageBreak/>
        <w:t>заданий по дисциплине. Система контроля может сочетать письменные и устные, групповые и индивидуальные формы.</w:t>
      </w:r>
    </w:p>
    <w:p w:rsidR="00E51639" w:rsidRDefault="00E5163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377"/>
        <w:gridCol w:w="6884"/>
        <w:gridCol w:w="1377"/>
      </w:tblGrid>
      <w:tr w:rsidR="00E51639">
        <w:trPr>
          <w:tblHeader/>
        </w:trPr>
        <w:tc>
          <w:tcPr>
            <w:tcW w:w="500" w:type="pct"/>
          </w:tcPr>
          <w:p w:rsidR="00E51639" w:rsidRDefault="00B86213">
            <w:pPr>
              <w:pStyle w:val="a3"/>
              <w:jc w:val="center"/>
            </w:pPr>
            <w:r>
              <w:t>Период</w:t>
            </w:r>
          </w:p>
        </w:tc>
        <w:tc>
          <w:tcPr>
            <w:tcW w:w="2500" w:type="pct"/>
          </w:tcPr>
          <w:p w:rsidR="00E51639" w:rsidRDefault="00B86213">
            <w:pPr>
              <w:pStyle w:val="a3"/>
              <w:jc w:val="center"/>
            </w:pPr>
            <w:r>
              <w:t>Вид работы</w:t>
            </w:r>
          </w:p>
        </w:tc>
        <w:tc>
          <w:tcPr>
            <w:tcW w:w="500" w:type="pct"/>
          </w:tcPr>
          <w:p w:rsidR="00E51639" w:rsidRDefault="00B86213">
            <w:pPr>
              <w:pStyle w:val="a3"/>
              <w:jc w:val="center"/>
            </w:pPr>
            <w:r>
              <w:t>Итоговая оценка</w:t>
            </w:r>
          </w:p>
        </w:tc>
      </w:tr>
      <w:tr w:rsidR="00E51639">
        <w:tc>
          <w:tcPr>
            <w:tcW w:w="0" w:type="auto"/>
            <w:vMerge w:val="restart"/>
          </w:tcPr>
          <w:p w:rsidR="00E51639" w:rsidRDefault="00B86213">
            <w:pPr>
              <w:pStyle w:val="a3"/>
              <w:jc w:val="center"/>
            </w:pPr>
            <w:r>
              <w:t>1-й рейтинг</w:t>
            </w:r>
          </w:p>
        </w:tc>
        <w:tc>
          <w:tcPr>
            <w:tcW w:w="0" w:type="auto"/>
          </w:tcPr>
          <w:p w:rsidR="00E51639" w:rsidRDefault="00B86213" w:rsidP="00220C64">
            <w:pPr>
              <w:pStyle w:val="a3"/>
              <w:jc w:val="left"/>
            </w:pPr>
            <w:r>
              <w:t>Тема 1. Природно-климатическая характеристика. Сбор данных климатических условий с целью характеристики района расположения автомобильной дороги.</w:t>
            </w:r>
          </w:p>
        </w:tc>
        <w:tc>
          <w:tcPr>
            <w:tcW w:w="0" w:type="auto"/>
            <w:vMerge w:val="restart"/>
          </w:tcPr>
          <w:p w:rsidR="00E51639" w:rsidRDefault="00B86213">
            <w:pPr>
              <w:pStyle w:val="a3"/>
              <w:jc w:val="center"/>
            </w:pPr>
            <w:r>
              <w:t>0-100</w:t>
            </w:r>
          </w:p>
        </w:tc>
      </w:tr>
      <w:tr w:rsidR="00E51639">
        <w:tc>
          <w:tcPr>
            <w:tcW w:w="0" w:type="auto"/>
            <w:vMerge/>
          </w:tcPr>
          <w:p w:rsidR="00E51639" w:rsidRDefault="00E51639">
            <w:pPr>
              <w:pStyle w:val="a3"/>
              <w:jc w:val="center"/>
            </w:pPr>
          </w:p>
        </w:tc>
        <w:tc>
          <w:tcPr>
            <w:tcW w:w="0" w:type="auto"/>
          </w:tcPr>
          <w:p w:rsidR="00E51639" w:rsidRDefault="00B86213" w:rsidP="00220C64">
            <w:pPr>
              <w:pStyle w:val="a3"/>
              <w:jc w:val="left"/>
            </w:pPr>
            <w:r>
              <w:t>Тема 2. Построение розы метели. На основании данных метеоусловий построение диаграммы розы метели.</w:t>
            </w:r>
          </w:p>
        </w:tc>
        <w:tc>
          <w:tcPr>
            <w:tcW w:w="0" w:type="auto"/>
            <w:vMerge/>
          </w:tcPr>
          <w:p w:rsidR="00E51639" w:rsidRDefault="00E51639">
            <w:pPr>
              <w:pStyle w:val="a3"/>
              <w:jc w:val="center"/>
            </w:pPr>
          </w:p>
        </w:tc>
      </w:tr>
      <w:tr w:rsidR="00E51639">
        <w:tc>
          <w:tcPr>
            <w:tcW w:w="0" w:type="auto"/>
            <w:vMerge/>
          </w:tcPr>
          <w:p w:rsidR="00E51639" w:rsidRDefault="00E51639">
            <w:pPr>
              <w:pStyle w:val="a3"/>
              <w:jc w:val="center"/>
            </w:pPr>
          </w:p>
        </w:tc>
        <w:tc>
          <w:tcPr>
            <w:tcW w:w="0" w:type="auto"/>
          </w:tcPr>
          <w:p w:rsidR="00E51639" w:rsidRDefault="00B86213" w:rsidP="00220C64">
            <w:pPr>
              <w:pStyle w:val="a3"/>
              <w:jc w:val="left"/>
            </w:pPr>
            <w:r>
              <w:t xml:space="preserve">Тема 3. Определение снегозаносимости. Выявление </w:t>
            </w:r>
            <w:proofErr w:type="spellStart"/>
            <w:r>
              <w:t>сильнозаносимых</w:t>
            </w:r>
            <w:proofErr w:type="spellEnd"/>
            <w:r>
              <w:t xml:space="preserve"> снегом участков автомобильной дороги.</w:t>
            </w:r>
          </w:p>
        </w:tc>
        <w:tc>
          <w:tcPr>
            <w:tcW w:w="0" w:type="auto"/>
            <w:vMerge/>
          </w:tcPr>
          <w:p w:rsidR="00E51639" w:rsidRDefault="00E51639">
            <w:pPr>
              <w:pStyle w:val="a3"/>
              <w:jc w:val="center"/>
            </w:pPr>
          </w:p>
        </w:tc>
      </w:tr>
      <w:tr w:rsidR="00E51639">
        <w:tc>
          <w:tcPr>
            <w:tcW w:w="0" w:type="auto"/>
            <w:vMerge w:val="restart"/>
          </w:tcPr>
          <w:p w:rsidR="00E51639" w:rsidRDefault="00B86213">
            <w:pPr>
              <w:pStyle w:val="a3"/>
              <w:jc w:val="center"/>
            </w:pPr>
            <w:r>
              <w:t>2-й рейтинг</w:t>
            </w:r>
          </w:p>
        </w:tc>
        <w:tc>
          <w:tcPr>
            <w:tcW w:w="0" w:type="auto"/>
          </w:tcPr>
          <w:p w:rsidR="00E51639" w:rsidRDefault="00B86213" w:rsidP="00220C64">
            <w:pPr>
              <w:pStyle w:val="a3"/>
              <w:jc w:val="left"/>
            </w:pPr>
            <w:r>
              <w:t xml:space="preserve">Тема 4. Меры в борьбе со </w:t>
            </w:r>
            <w:proofErr w:type="spellStart"/>
            <w:r>
              <w:t>снегозаносимостью</w:t>
            </w:r>
            <w:proofErr w:type="spellEnd"/>
            <w:r>
              <w:t>. Назначение мероприятий необходимых для очистки от снега и борьбы со льдом на автомобильных дорогах.</w:t>
            </w:r>
          </w:p>
        </w:tc>
        <w:tc>
          <w:tcPr>
            <w:tcW w:w="0" w:type="auto"/>
            <w:vMerge w:val="restart"/>
          </w:tcPr>
          <w:p w:rsidR="00E51639" w:rsidRDefault="00B86213">
            <w:pPr>
              <w:pStyle w:val="a3"/>
              <w:jc w:val="center"/>
            </w:pPr>
            <w:r>
              <w:t>0-100</w:t>
            </w:r>
          </w:p>
        </w:tc>
      </w:tr>
      <w:tr w:rsidR="00E51639">
        <w:tc>
          <w:tcPr>
            <w:tcW w:w="0" w:type="auto"/>
            <w:vMerge/>
          </w:tcPr>
          <w:p w:rsidR="00E51639" w:rsidRDefault="00E51639">
            <w:pPr>
              <w:pStyle w:val="a3"/>
              <w:jc w:val="center"/>
            </w:pPr>
          </w:p>
        </w:tc>
        <w:tc>
          <w:tcPr>
            <w:tcW w:w="0" w:type="auto"/>
          </w:tcPr>
          <w:p w:rsidR="00E51639" w:rsidRDefault="00B86213" w:rsidP="00220C64">
            <w:pPr>
              <w:pStyle w:val="a3"/>
              <w:jc w:val="left"/>
            </w:pPr>
            <w:r>
              <w:t>Тема 5. Мероприятия снегозащиты. Подбор техники и противогололедного материала для борьбы со скользкостью.</w:t>
            </w:r>
          </w:p>
        </w:tc>
        <w:tc>
          <w:tcPr>
            <w:tcW w:w="0" w:type="auto"/>
            <w:vMerge/>
          </w:tcPr>
          <w:p w:rsidR="00E51639" w:rsidRDefault="00E51639">
            <w:pPr>
              <w:pStyle w:val="a3"/>
              <w:jc w:val="center"/>
            </w:pPr>
          </w:p>
        </w:tc>
      </w:tr>
      <w:tr w:rsidR="00E51639">
        <w:tc>
          <w:tcPr>
            <w:tcW w:w="0" w:type="auto"/>
            <w:vMerge/>
          </w:tcPr>
          <w:p w:rsidR="00E51639" w:rsidRDefault="00E51639">
            <w:pPr>
              <w:pStyle w:val="a3"/>
              <w:jc w:val="center"/>
            </w:pPr>
          </w:p>
        </w:tc>
        <w:tc>
          <w:tcPr>
            <w:tcW w:w="0" w:type="auto"/>
          </w:tcPr>
          <w:p w:rsidR="00E51639" w:rsidRDefault="00B86213" w:rsidP="00220C64">
            <w:pPr>
              <w:pStyle w:val="a3"/>
              <w:jc w:val="left"/>
            </w:pPr>
            <w:r>
              <w:t xml:space="preserve">Тема 6. </w:t>
            </w:r>
            <w:proofErr w:type="spellStart"/>
            <w:r>
              <w:t>Снегоборьба</w:t>
            </w:r>
            <w:proofErr w:type="spellEnd"/>
            <w:r>
              <w:t>. Построение графика патрульной снегоочистки.</w:t>
            </w:r>
          </w:p>
        </w:tc>
        <w:tc>
          <w:tcPr>
            <w:tcW w:w="0" w:type="auto"/>
            <w:vMerge/>
          </w:tcPr>
          <w:p w:rsidR="00E51639" w:rsidRDefault="00E51639">
            <w:pPr>
              <w:pStyle w:val="a3"/>
              <w:jc w:val="center"/>
            </w:pPr>
          </w:p>
        </w:tc>
      </w:tr>
      <w:tr w:rsidR="00E51639">
        <w:tc>
          <w:tcPr>
            <w:tcW w:w="0" w:type="auto"/>
          </w:tcPr>
          <w:p w:rsidR="00E51639" w:rsidRDefault="00B86213">
            <w:pPr>
              <w:pStyle w:val="a3"/>
              <w:jc w:val="center"/>
            </w:pPr>
            <w:r>
              <w:t>Итоговый контроль</w:t>
            </w:r>
          </w:p>
        </w:tc>
        <w:tc>
          <w:tcPr>
            <w:tcW w:w="0" w:type="auto"/>
          </w:tcPr>
          <w:p w:rsidR="00E51639" w:rsidRDefault="00067456">
            <w:pPr>
              <w:pStyle w:val="a3"/>
            </w:pPr>
            <w:r>
              <w:t>курсовой проект</w:t>
            </w:r>
          </w:p>
        </w:tc>
        <w:tc>
          <w:tcPr>
            <w:tcW w:w="0" w:type="auto"/>
          </w:tcPr>
          <w:p w:rsidR="00E51639" w:rsidRDefault="00B86213">
            <w:pPr>
              <w:pStyle w:val="a3"/>
              <w:jc w:val="center"/>
            </w:pPr>
            <w:r>
              <w:t>0-100</w:t>
            </w:r>
          </w:p>
        </w:tc>
      </w:tr>
    </w:tbl>
    <w:p w:rsidR="00E51639" w:rsidRDefault="00E51639">
      <w:pPr>
        <w:pStyle w:val="a3"/>
      </w:pPr>
    </w:p>
    <w:p w:rsidR="00E51639" w:rsidRDefault="00B86213">
      <w:pPr>
        <w:pStyle w:val="a3"/>
        <w:jc w:val="center"/>
      </w:pPr>
      <w:r>
        <w:rPr>
          <w:b/>
        </w:rPr>
        <w:t>3.1 Политика оценивания результатов обучения по видам работ</w:t>
      </w:r>
    </w:p>
    <w:p w:rsidR="00E51639" w:rsidRDefault="00E5163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895"/>
        <w:gridCol w:w="1895"/>
        <w:gridCol w:w="1895"/>
        <w:gridCol w:w="1895"/>
        <w:gridCol w:w="2058"/>
      </w:tblGrid>
      <w:tr w:rsidR="00E51639">
        <w:tc>
          <w:tcPr>
            <w:tcW w:w="1000" w:type="pct"/>
            <w:vMerge w:val="restart"/>
          </w:tcPr>
          <w:p w:rsidR="00E51639" w:rsidRDefault="00B86213">
            <w:pPr>
              <w:pStyle w:val="a3"/>
              <w:jc w:val="center"/>
            </w:pPr>
            <w:r>
              <w:rPr>
                <w:b/>
                <w:sz w:val="20"/>
              </w:rPr>
              <w:t>Вид работы</w:t>
            </w:r>
          </w:p>
        </w:tc>
        <w:tc>
          <w:tcPr>
            <w:tcW w:w="1000" w:type="pct"/>
          </w:tcPr>
          <w:p w:rsidR="00E51639" w:rsidRDefault="00B86213">
            <w:pPr>
              <w:pStyle w:val="a3"/>
              <w:jc w:val="center"/>
            </w:pPr>
            <w:r>
              <w:rPr>
                <w:b/>
                <w:sz w:val="20"/>
              </w:rPr>
              <w:t>90-100</w:t>
            </w:r>
          </w:p>
        </w:tc>
        <w:tc>
          <w:tcPr>
            <w:tcW w:w="1000" w:type="pct"/>
          </w:tcPr>
          <w:p w:rsidR="00E51639" w:rsidRDefault="00B86213">
            <w:pPr>
              <w:pStyle w:val="a3"/>
              <w:jc w:val="center"/>
            </w:pPr>
            <w:r>
              <w:rPr>
                <w:b/>
                <w:sz w:val="20"/>
              </w:rPr>
              <w:t>70-89</w:t>
            </w:r>
          </w:p>
        </w:tc>
        <w:tc>
          <w:tcPr>
            <w:tcW w:w="1000" w:type="pct"/>
          </w:tcPr>
          <w:p w:rsidR="00E51639" w:rsidRDefault="00B86213">
            <w:pPr>
              <w:pStyle w:val="a3"/>
              <w:jc w:val="center"/>
            </w:pPr>
            <w:r>
              <w:rPr>
                <w:b/>
                <w:sz w:val="20"/>
              </w:rPr>
              <w:t>50-69</w:t>
            </w:r>
          </w:p>
        </w:tc>
        <w:tc>
          <w:tcPr>
            <w:tcW w:w="1000" w:type="pct"/>
          </w:tcPr>
          <w:p w:rsidR="00E51639" w:rsidRDefault="00B86213">
            <w:pPr>
              <w:pStyle w:val="a3"/>
              <w:jc w:val="center"/>
            </w:pPr>
            <w:r>
              <w:rPr>
                <w:b/>
                <w:sz w:val="20"/>
              </w:rPr>
              <w:t>0-49</w:t>
            </w:r>
          </w:p>
        </w:tc>
      </w:tr>
      <w:tr w:rsidR="00E51639">
        <w:tc>
          <w:tcPr>
            <w:tcW w:w="0" w:type="auto"/>
            <w:vMerge/>
          </w:tcPr>
          <w:p w:rsidR="00E51639" w:rsidRDefault="00E51639">
            <w:pPr>
              <w:pStyle w:val="a3"/>
            </w:pPr>
          </w:p>
        </w:tc>
        <w:tc>
          <w:tcPr>
            <w:tcW w:w="0" w:type="auto"/>
          </w:tcPr>
          <w:p w:rsidR="00E51639" w:rsidRDefault="00B86213">
            <w:pPr>
              <w:pStyle w:val="a3"/>
              <w:jc w:val="center"/>
            </w:pPr>
            <w:r>
              <w:rPr>
                <w:b/>
                <w:sz w:val="20"/>
              </w:rPr>
              <w:t>Отлично</w:t>
            </w:r>
          </w:p>
        </w:tc>
        <w:tc>
          <w:tcPr>
            <w:tcW w:w="0" w:type="auto"/>
          </w:tcPr>
          <w:p w:rsidR="00E51639" w:rsidRDefault="00B86213">
            <w:pPr>
              <w:pStyle w:val="a3"/>
              <w:jc w:val="center"/>
            </w:pPr>
            <w:r>
              <w:rPr>
                <w:b/>
                <w:sz w:val="20"/>
              </w:rPr>
              <w:t>Хорошо</w:t>
            </w:r>
          </w:p>
        </w:tc>
        <w:tc>
          <w:tcPr>
            <w:tcW w:w="0" w:type="auto"/>
          </w:tcPr>
          <w:p w:rsidR="00E51639" w:rsidRDefault="00B86213">
            <w:pPr>
              <w:pStyle w:val="a3"/>
              <w:jc w:val="center"/>
            </w:pPr>
            <w:r>
              <w:rPr>
                <w:b/>
                <w:sz w:val="20"/>
              </w:rPr>
              <w:t>Удовлетворительно</w:t>
            </w:r>
          </w:p>
        </w:tc>
        <w:tc>
          <w:tcPr>
            <w:tcW w:w="0" w:type="auto"/>
          </w:tcPr>
          <w:p w:rsidR="00E51639" w:rsidRDefault="00B86213">
            <w:pPr>
              <w:pStyle w:val="a3"/>
              <w:jc w:val="center"/>
            </w:pPr>
            <w:r>
              <w:rPr>
                <w:b/>
                <w:sz w:val="20"/>
              </w:rPr>
              <w:t>Неудовлетворительно</w:t>
            </w:r>
          </w:p>
        </w:tc>
      </w:tr>
      <w:tr w:rsidR="00E51639">
        <w:tc>
          <w:tcPr>
            <w:tcW w:w="0" w:type="auto"/>
          </w:tcPr>
          <w:p w:rsidR="00E51639" w:rsidRDefault="00B86213">
            <w:pPr>
              <w:pStyle w:val="a3"/>
            </w:pPr>
            <w:r>
              <w:rPr>
                <w:sz w:val="20"/>
              </w:rPr>
              <w:t>Собеседование по контрольным вопросам;</w:t>
            </w:r>
          </w:p>
        </w:tc>
        <w:tc>
          <w:tcPr>
            <w:tcW w:w="0" w:type="auto"/>
          </w:tcPr>
          <w:p w:rsidR="00E51639" w:rsidRDefault="00B86213" w:rsidP="00D720BA">
            <w:pPr>
              <w:pStyle w:val="a3"/>
              <w:jc w:val="left"/>
            </w:pPr>
            <w:r>
              <w:rPr>
                <w:sz w:val="20"/>
              </w:rPr>
              <w:t>демонстрирует системные теоретические знания, логично и последовательно объясняет сущность явлений и процессов, приводит примеры, показывает свободное владение монологической речью и способность быстро реагировать на уточняющие вопросы;</w:t>
            </w:r>
          </w:p>
        </w:tc>
        <w:tc>
          <w:tcPr>
            <w:tcW w:w="0" w:type="auto"/>
          </w:tcPr>
          <w:p w:rsidR="00E51639" w:rsidRDefault="00B86213" w:rsidP="00D720BA">
            <w:pPr>
              <w:pStyle w:val="a3"/>
              <w:jc w:val="left"/>
            </w:pPr>
            <w:r>
              <w:rPr>
                <w:sz w:val="20"/>
              </w:rPr>
              <w:t>демонстрирует прочные теоретические знания, логично и последовательно объясняет сущность, явлений и процессов, приводит примеры, показывает свободное владение монологической речью, но при этом делает несущественные ошибки, которые исправляет самостоятельно или при незначительной коррекции преподавателем;</w:t>
            </w:r>
          </w:p>
        </w:tc>
        <w:tc>
          <w:tcPr>
            <w:tcW w:w="0" w:type="auto"/>
          </w:tcPr>
          <w:p w:rsidR="00E51639" w:rsidRDefault="00B86213" w:rsidP="00D720BA">
            <w:pPr>
              <w:pStyle w:val="a3"/>
              <w:jc w:val="left"/>
            </w:pPr>
            <w:r>
              <w:rPr>
                <w:sz w:val="20"/>
              </w:rPr>
              <w:t>демонстрирует неглубокие теоретические знания, недостаточное умение делать аргументированные выводы и приводить примеры, делает ошибки которые может исправить только при коррекции преподавателем;</w:t>
            </w:r>
          </w:p>
        </w:tc>
        <w:tc>
          <w:tcPr>
            <w:tcW w:w="0" w:type="auto"/>
          </w:tcPr>
          <w:p w:rsidR="00E51639" w:rsidRDefault="00B86213" w:rsidP="00D720BA">
            <w:pPr>
              <w:pStyle w:val="a3"/>
              <w:jc w:val="left"/>
            </w:pPr>
            <w:r>
              <w:rPr>
                <w:sz w:val="20"/>
              </w:rPr>
              <w:t>демонстрирует незнание теоретических основ предмета, показывает слабое владение монологической речью, не владеет терминологией, проявляет отсутствие логичности и последовательности изложения, делает ошибки, которые не может исправить даже при коррекции преподавателем, отказывается отвечать на занятии.</w:t>
            </w:r>
          </w:p>
        </w:tc>
      </w:tr>
      <w:tr w:rsidR="00E51639">
        <w:tc>
          <w:tcPr>
            <w:tcW w:w="0" w:type="auto"/>
          </w:tcPr>
          <w:p w:rsidR="00E51639" w:rsidRDefault="00B86213">
            <w:pPr>
              <w:pStyle w:val="a3"/>
            </w:pPr>
            <w:r>
              <w:rPr>
                <w:sz w:val="20"/>
              </w:rPr>
              <w:t>Работа на практических занятиях;</w:t>
            </w:r>
          </w:p>
        </w:tc>
        <w:tc>
          <w:tcPr>
            <w:tcW w:w="0" w:type="auto"/>
          </w:tcPr>
          <w:p w:rsidR="00E51639" w:rsidRDefault="00B86213" w:rsidP="00D720BA">
            <w:pPr>
              <w:pStyle w:val="a3"/>
              <w:jc w:val="left"/>
            </w:pPr>
            <w:r>
              <w:rPr>
                <w:sz w:val="20"/>
              </w:rPr>
              <w:t xml:space="preserve">Выполнил практическую работу в полном объеме с соблюдением необходимой </w:t>
            </w:r>
            <w:r>
              <w:rPr>
                <w:sz w:val="20"/>
              </w:rPr>
              <w:lastRenderedPageBreak/>
              <w:t>последовательности действий; в ответе правильно и аккуратно выполняет все записи, таблицы, рисунки, чертежи, графики, вычисления; правильно выполняет анализ ошибок;</w:t>
            </w:r>
          </w:p>
        </w:tc>
        <w:tc>
          <w:tcPr>
            <w:tcW w:w="0" w:type="auto"/>
          </w:tcPr>
          <w:p w:rsidR="00E51639" w:rsidRDefault="00B86213" w:rsidP="00D720BA">
            <w:pPr>
              <w:pStyle w:val="a3"/>
              <w:jc w:val="left"/>
            </w:pPr>
            <w:r>
              <w:rPr>
                <w:sz w:val="20"/>
              </w:rPr>
              <w:lastRenderedPageBreak/>
              <w:t xml:space="preserve">Выполнил требования к оценке «5», но допущены 2 3 недочета. Ответ обучающегося на </w:t>
            </w:r>
            <w:r>
              <w:rPr>
                <w:sz w:val="20"/>
              </w:rPr>
              <w:lastRenderedPageBreak/>
              <w:t>вопросы удовлетворяет основным требованиям к ответу на 5, но дан без приме нения знаний в новой ситуации, без использования связей с ранее изученным материалом и материалом, усвоенным при изучении других дисциплин;</w:t>
            </w:r>
          </w:p>
        </w:tc>
        <w:tc>
          <w:tcPr>
            <w:tcW w:w="0" w:type="auto"/>
          </w:tcPr>
          <w:p w:rsidR="00E51639" w:rsidRDefault="00B86213" w:rsidP="00D720BA">
            <w:pPr>
              <w:pStyle w:val="a3"/>
              <w:jc w:val="left"/>
            </w:pPr>
            <w:r>
              <w:rPr>
                <w:sz w:val="20"/>
              </w:rPr>
              <w:lastRenderedPageBreak/>
              <w:t xml:space="preserve">Выполнил работу не полностью, но не менее 50% объема практической работы, что </w:t>
            </w:r>
            <w:r>
              <w:rPr>
                <w:sz w:val="20"/>
              </w:rPr>
              <w:lastRenderedPageBreak/>
              <w:t>позволя</w:t>
            </w:r>
            <w:r w:rsidR="00D720BA">
              <w:rPr>
                <w:sz w:val="20"/>
              </w:rPr>
              <w:t>ет получить правильные результа</w:t>
            </w:r>
            <w:r>
              <w:rPr>
                <w:sz w:val="20"/>
              </w:rPr>
              <w:t>ты и выводы; в ходе проведения работы были допущены ошибки;</w:t>
            </w:r>
          </w:p>
        </w:tc>
        <w:tc>
          <w:tcPr>
            <w:tcW w:w="0" w:type="auto"/>
          </w:tcPr>
          <w:p w:rsidR="00E51639" w:rsidRDefault="00B86213" w:rsidP="00D720BA">
            <w:pPr>
              <w:pStyle w:val="a3"/>
              <w:jc w:val="left"/>
            </w:pPr>
            <w:r>
              <w:rPr>
                <w:sz w:val="20"/>
              </w:rPr>
              <w:lastRenderedPageBreak/>
              <w:t xml:space="preserve">Выполнил работу не полностью или объем выполненной части работ не позволяет сделать правильных </w:t>
            </w:r>
            <w:r>
              <w:rPr>
                <w:sz w:val="20"/>
              </w:rPr>
              <w:lastRenderedPageBreak/>
              <w:t>выводов. При ответе на вопросы демонстрирует не владение основными знаниями и умениями в соответствии с требованиями программы.</w:t>
            </w:r>
          </w:p>
        </w:tc>
      </w:tr>
      <w:tr w:rsidR="00E51639">
        <w:tc>
          <w:tcPr>
            <w:tcW w:w="0" w:type="auto"/>
          </w:tcPr>
          <w:p w:rsidR="00E51639" w:rsidRDefault="00B86213">
            <w:pPr>
              <w:pStyle w:val="a3"/>
            </w:pPr>
            <w:r>
              <w:rPr>
                <w:sz w:val="20"/>
              </w:rPr>
              <w:lastRenderedPageBreak/>
              <w:t>Лекционные занятия;</w:t>
            </w:r>
          </w:p>
        </w:tc>
        <w:tc>
          <w:tcPr>
            <w:tcW w:w="0" w:type="auto"/>
          </w:tcPr>
          <w:p w:rsidR="00E51639" w:rsidRDefault="00B86213" w:rsidP="00D720BA">
            <w:pPr>
              <w:pStyle w:val="a3"/>
              <w:jc w:val="left"/>
            </w:pPr>
            <w:r>
              <w:rPr>
                <w:sz w:val="20"/>
              </w:rPr>
              <w:t>при изучении лекционного материала, хорошо демонстрирует при опросе, системные теоретические знания, логично и последовательно объясняет сущность явлений и процессов, приводит примеры, показывает свободное владение монологической речью и способность быстро реагировать на уточняющие вопросы;</w:t>
            </w:r>
          </w:p>
        </w:tc>
        <w:tc>
          <w:tcPr>
            <w:tcW w:w="0" w:type="auto"/>
          </w:tcPr>
          <w:p w:rsidR="00E51639" w:rsidRDefault="00B86213" w:rsidP="00D720BA">
            <w:pPr>
              <w:pStyle w:val="a3"/>
              <w:jc w:val="left"/>
            </w:pPr>
            <w:r>
              <w:rPr>
                <w:sz w:val="20"/>
              </w:rPr>
              <w:t xml:space="preserve">на лекционных занятиях демонстрирует прочные теоретические знания и при контрольном опросе логично и последовательно объясняет сущность, </w:t>
            </w:r>
            <w:r w:rsidR="00D720BA">
              <w:rPr>
                <w:sz w:val="20"/>
              </w:rPr>
              <w:t>явлений и процессов, приводит п</w:t>
            </w:r>
            <w:r>
              <w:rPr>
                <w:sz w:val="20"/>
              </w:rPr>
              <w:t>римеры, показывает свободное владение монологической речью, но при этом делает несущественные ошибки, которые исправляет самостоятельно или при незначительной коррекции преподавателем;</w:t>
            </w:r>
          </w:p>
        </w:tc>
        <w:tc>
          <w:tcPr>
            <w:tcW w:w="0" w:type="auto"/>
          </w:tcPr>
          <w:p w:rsidR="00E51639" w:rsidRDefault="00B86213" w:rsidP="00D720BA">
            <w:pPr>
              <w:pStyle w:val="a3"/>
              <w:jc w:val="left"/>
            </w:pPr>
            <w:r>
              <w:rPr>
                <w:sz w:val="20"/>
              </w:rPr>
              <w:t xml:space="preserve">в ходе контрольного опроса неглубокие </w:t>
            </w:r>
            <w:r w:rsidR="00D720BA">
              <w:rPr>
                <w:sz w:val="20"/>
              </w:rPr>
              <w:t>демонстрирует слабые теоретичес</w:t>
            </w:r>
            <w:r>
              <w:rPr>
                <w:sz w:val="20"/>
              </w:rPr>
              <w:t>кие знания, недостаточное умение делать аргументированные выводы и приводить примеры, делает ошибки которые может исправить только при коррекции преподавателем;</w:t>
            </w:r>
          </w:p>
        </w:tc>
        <w:tc>
          <w:tcPr>
            <w:tcW w:w="0" w:type="auto"/>
          </w:tcPr>
          <w:p w:rsidR="00E51639" w:rsidRDefault="00B86213" w:rsidP="00D720BA">
            <w:pPr>
              <w:pStyle w:val="a3"/>
              <w:jc w:val="left"/>
            </w:pPr>
            <w:r>
              <w:rPr>
                <w:sz w:val="20"/>
              </w:rPr>
              <w:t>показывает незнание теоретических основ предмета, показывает с</w:t>
            </w:r>
            <w:r w:rsidR="00D720BA">
              <w:rPr>
                <w:sz w:val="20"/>
              </w:rPr>
              <w:t>лабое владение монологической р</w:t>
            </w:r>
            <w:r>
              <w:rPr>
                <w:sz w:val="20"/>
              </w:rPr>
              <w:t>ечью, не владеет терминологией, проявляет отсутствие логичности и последовательности изложения, делает ошибки, которые не может исправить даже при коррекции преподавателем, отказывается отвечать на занятии.</w:t>
            </w:r>
          </w:p>
        </w:tc>
      </w:tr>
      <w:tr w:rsidR="00E51639">
        <w:tc>
          <w:tcPr>
            <w:tcW w:w="0" w:type="auto"/>
          </w:tcPr>
          <w:p w:rsidR="00E51639" w:rsidRDefault="00B86213">
            <w:pPr>
              <w:pStyle w:val="a3"/>
            </w:pPr>
            <w:r>
              <w:rPr>
                <w:sz w:val="20"/>
              </w:rPr>
              <w:t>Экзаменационный блок;</w:t>
            </w:r>
          </w:p>
        </w:tc>
        <w:tc>
          <w:tcPr>
            <w:tcW w:w="0" w:type="auto"/>
          </w:tcPr>
          <w:p w:rsidR="00E51639" w:rsidRDefault="00B86213" w:rsidP="00D720BA">
            <w:pPr>
              <w:pStyle w:val="a3"/>
              <w:jc w:val="left"/>
            </w:pPr>
            <w:r>
              <w:rPr>
                <w:sz w:val="20"/>
              </w:rPr>
              <w:t>на экзамене демонстрирует системные теоретические знания, логично и последовательно объясняет сущность явлений и процессов, приводит примеры, и дает отличный ответ на все три вопроса экзаменационного билета;</w:t>
            </w:r>
          </w:p>
        </w:tc>
        <w:tc>
          <w:tcPr>
            <w:tcW w:w="0" w:type="auto"/>
          </w:tcPr>
          <w:p w:rsidR="00E51639" w:rsidRDefault="00B86213" w:rsidP="00D720BA">
            <w:pPr>
              <w:pStyle w:val="a3"/>
              <w:jc w:val="left"/>
            </w:pPr>
            <w:r>
              <w:rPr>
                <w:sz w:val="20"/>
              </w:rPr>
              <w:t>на экзамене демонстрирует прочные теоре</w:t>
            </w:r>
            <w:r w:rsidR="00D720BA">
              <w:rPr>
                <w:sz w:val="20"/>
              </w:rPr>
              <w:t>тические знания, логично и посл</w:t>
            </w:r>
            <w:r>
              <w:rPr>
                <w:sz w:val="20"/>
              </w:rPr>
              <w:t>едовательно объясняет сущность предложенных вопросов экзаменационного билета, приводит примеры, показывает свободное владение темами;</w:t>
            </w:r>
          </w:p>
        </w:tc>
        <w:tc>
          <w:tcPr>
            <w:tcW w:w="0" w:type="auto"/>
          </w:tcPr>
          <w:p w:rsidR="00E51639" w:rsidRDefault="00B86213" w:rsidP="00D720BA">
            <w:pPr>
              <w:pStyle w:val="a3"/>
              <w:jc w:val="left"/>
            </w:pPr>
            <w:r>
              <w:rPr>
                <w:sz w:val="20"/>
              </w:rPr>
              <w:t>на экзамене демонстрирует неглубокие теоретические знания, недостаточное умение делать ар</w:t>
            </w:r>
            <w:r w:rsidR="00D720BA">
              <w:rPr>
                <w:sz w:val="20"/>
              </w:rPr>
              <w:t>гументированные выводы и привод</w:t>
            </w:r>
            <w:r>
              <w:rPr>
                <w:sz w:val="20"/>
              </w:rPr>
              <w:t>ить примеры, но не менее 50% объема;</w:t>
            </w:r>
          </w:p>
        </w:tc>
        <w:tc>
          <w:tcPr>
            <w:tcW w:w="0" w:type="auto"/>
          </w:tcPr>
          <w:p w:rsidR="00E51639" w:rsidRDefault="00B86213" w:rsidP="00D720BA">
            <w:pPr>
              <w:pStyle w:val="a3"/>
              <w:jc w:val="left"/>
            </w:pPr>
            <w:r>
              <w:rPr>
                <w:sz w:val="20"/>
              </w:rPr>
              <w:t>демонстрирует незнание теоретических основ предмета, показывает слабое владение темой, не владеет терминологией, проявляет отсутствие логичности и последовательности изложения, делает ошибки.</w:t>
            </w:r>
          </w:p>
        </w:tc>
      </w:tr>
    </w:tbl>
    <w:p w:rsidR="00E51639" w:rsidRDefault="00E51639">
      <w:pPr>
        <w:pStyle w:val="a3"/>
      </w:pPr>
    </w:p>
    <w:p w:rsidR="00E51639" w:rsidRDefault="00B86213">
      <w:pPr>
        <w:pStyle w:val="a3"/>
        <w:ind w:firstLine="567"/>
      </w:pPr>
      <w:r>
        <w:t>Итоговая оценка знаний обучающего по дисциплине осуществляется по 100 балльной системе и включает:</w:t>
      </w:r>
    </w:p>
    <w:p w:rsidR="00E51639" w:rsidRDefault="00B86213">
      <w:pPr>
        <w:pStyle w:val="a3"/>
        <w:ind w:firstLine="567"/>
      </w:pPr>
      <w:r>
        <w:lastRenderedPageBreak/>
        <w:t>- 60% результатов текущей успеваемости;</w:t>
      </w:r>
    </w:p>
    <w:p w:rsidR="00E51639" w:rsidRDefault="00B86213">
      <w:pPr>
        <w:pStyle w:val="a3"/>
        <w:ind w:firstLine="567"/>
      </w:pPr>
      <w:r>
        <w:t>- 40% результата, полученного на экзамене.</w:t>
      </w:r>
    </w:p>
    <w:p w:rsidR="00E51639" w:rsidRDefault="00E51639">
      <w:pPr>
        <w:pStyle w:val="a3"/>
      </w:pPr>
    </w:p>
    <w:p w:rsidR="00E51639" w:rsidRDefault="00B86213">
      <w:pPr>
        <w:pStyle w:val="a3"/>
        <w:ind w:firstLine="567"/>
      </w:pPr>
      <w:r>
        <w:t>Формула подсчета итоговой оценки:</w:t>
      </w:r>
    </w:p>
    <w:p w:rsidR="00E51639" w:rsidRDefault="00E51639">
      <w:pPr>
        <w:pStyle w:val="a3"/>
      </w:pPr>
    </w:p>
    <w:p w:rsidR="00E51639" w:rsidRDefault="00B86213">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E51639" w:rsidRDefault="00E51639">
      <w:pPr>
        <w:pStyle w:val="a3"/>
      </w:pPr>
    </w:p>
    <w:p w:rsidR="00E51639" w:rsidRDefault="00B86213">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E51639" w:rsidRDefault="00E51639">
      <w:pPr>
        <w:pStyle w:val="a3"/>
      </w:pPr>
    </w:p>
    <w:p w:rsidR="00E51639" w:rsidRDefault="00B86213">
      <w:pPr>
        <w:pStyle w:val="a3"/>
        <w:ind w:firstLine="567"/>
      </w:pPr>
      <w:r>
        <w:t xml:space="preserve">Буквенная система оценки учебных достижений обучающихся, соответствующая цифровому эквиваленту по </w:t>
      </w:r>
      <w:proofErr w:type="spellStart"/>
      <w:r>
        <w:t>четырехбалльной</w:t>
      </w:r>
      <w:proofErr w:type="spellEnd"/>
      <w:r>
        <w:t xml:space="preserve"> системе:</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865"/>
        <w:gridCol w:w="2799"/>
        <w:gridCol w:w="2487"/>
        <w:gridCol w:w="2487"/>
      </w:tblGrid>
      <w:tr w:rsidR="00E51639">
        <w:trPr>
          <w:tblHeader/>
        </w:trPr>
        <w:tc>
          <w:tcPr>
            <w:tcW w:w="600" w:type="pct"/>
          </w:tcPr>
          <w:p w:rsidR="00E51639" w:rsidRDefault="00B86213">
            <w:pPr>
              <w:pStyle w:val="a3"/>
              <w:jc w:val="center"/>
            </w:pPr>
            <w:r>
              <w:t>Оценка по буквенной системе</w:t>
            </w:r>
          </w:p>
        </w:tc>
        <w:tc>
          <w:tcPr>
            <w:tcW w:w="900" w:type="pct"/>
          </w:tcPr>
          <w:p w:rsidR="00E51639" w:rsidRDefault="00B86213">
            <w:pPr>
              <w:pStyle w:val="a3"/>
              <w:jc w:val="center"/>
            </w:pPr>
            <w:r>
              <w:t>Цифровой эквивалент</w:t>
            </w:r>
          </w:p>
        </w:tc>
        <w:tc>
          <w:tcPr>
            <w:tcW w:w="800" w:type="pct"/>
          </w:tcPr>
          <w:p w:rsidR="00E51639" w:rsidRDefault="00B86213">
            <w:pPr>
              <w:pStyle w:val="a3"/>
              <w:jc w:val="center"/>
            </w:pPr>
            <w:r>
              <w:t>Баллы (%-</w:t>
            </w:r>
            <w:proofErr w:type="spellStart"/>
            <w:r>
              <w:t>ное</w:t>
            </w:r>
            <w:proofErr w:type="spellEnd"/>
            <w:r>
              <w:t xml:space="preserve"> содержание)</w:t>
            </w:r>
          </w:p>
        </w:tc>
        <w:tc>
          <w:tcPr>
            <w:tcW w:w="800" w:type="pct"/>
          </w:tcPr>
          <w:p w:rsidR="00E51639" w:rsidRDefault="00B86213">
            <w:pPr>
              <w:pStyle w:val="a3"/>
              <w:jc w:val="center"/>
            </w:pPr>
            <w:r>
              <w:t>Оценка по традиционной системе</w:t>
            </w:r>
          </w:p>
        </w:tc>
      </w:tr>
      <w:tr w:rsidR="00E51639">
        <w:tc>
          <w:tcPr>
            <w:tcW w:w="0" w:type="auto"/>
          </w:tcPr>
          <w:p w:rsidR="00E51639" w:rsidRDefault="00B86213">
            <w:pPr>
              <w:pStyle w:val="a3"/>
              <w:jc w:val="center"/>
            </w:pPr>
            <w:r>
              <w:t>A</w:t>
            </w:r>
          </w:p>
        </w:tc>
        <w:tc>
          <w:tcPr>
            <w:tcW w:w="0" w:type="auto"/>
          </w:tcPr>
          <w:p w:rsidR="00E51639" w:rsidRDefault="00B86213">
            <w:pPr>
              <w:pStyle w:val="a3"/>
              <w:jc w:val="center"/>
            </w:pPr>
            <w:r>
              <w:t>4.0</w:t>
            </w:r>
          </w:p>
        </w:tc>
        <w:tc>
          <w:tcPr>
            <w:tcW w:w="0" w:type="auto"/>
          </w:tcPr>
          <w:p w:rsidR="00E51639" w:rsidRDefault="00B86213">
            <w:pPr>
              <w:pStyle w:val="a3"/>
              <w:jc w:val="center"/>
            </w:pPr>
            <w:r>
              <w:t>95-100</w:t>
            </w:r>
          </w:p>
        </w:tc>
        <w:tc>
          <w:tcPr>
            <w:tcW w:w="0" w:type="auto"/>
            <w:vMerge w:val="restart"/>
          </w:tcPr>
          <w:p w:rsidR="00E51639" w:rsidRDefault="00B86213">
            <w:pPr>
              <w:pStyle w:val="a3"/>
              <w:jc w:val="center"/>
            </w:pPr>
            <w:r>
              <w:t>Отлично</w:t>
            </w:r>
          </w:p>
        </w:tc>
      </w:tr>
      <w:tr w:rsidR="00E51639">
        <w:tc>
          <w:tcPr>
            <w:tcW w:w="0" w:type="auto"/>
          </w:tcPr>
          <w:p w:rsidR="00E51639" w:rsidRDefault="00B86213">
            <w:pPr>
              <w:pStyle w:val="a3"/>
              <w:jc w:val="center"/>
            </w:pPr>
            <w:r>
              <w:t>A-</w:t>
            </w:r>
          </w:p>
        </w:tc>
        <w:tc>
          <w:tcPr>
            <w:tcW w:w="0" w:type="auto"/>
          </w:tcPr>
          <w:p w:rsidR="00E51639" w:rsidRDefault="00B86213">
            <w:pPr>
              <w:pStyle w:val="a3"/>
              <w:jc w:val="center"/>
            </w:pPr>
            <w:r>
              <w:t>3.67</w:t>
            </w:r>
          </w:p>
        </w:tc>
        <w:tc>
          <w:tcPr>
            <w:tcW w:w="0" w:type="auto"/>
          </w:tcPr>
          <w:p w:rsidR="00E51639" w:rsidRDefault="00B86213">
            <w:pPr>
              <w:pStyle w:val="a3"/>
              <w:jc w:val="center"/>
            </w:pPr>
            <w:r>
              <w:t>90-94</w:t>
            </w:r>
          </w:p>
        </w:tc>
        <w:tc>
          <w:tcPr>
            <w:tcW w:w="0" w:type="auto"/>
            <w:vMerge/>
          </w:tcPr>
          <w:p w:rsidR="00E51639" w:rsidRDefault="00E51639">
            <w:pPr>
              <w:pStyle w:val="a3"/>
            </w:pPr>
          </w:p>
        </w:tc>
        <w:tc>
          <w:tcPr>
            <w:tcW w:w="0" w:type="auto"/>
            <w:gridSpan w:val="0"/>
            <w:vMerge/>
          </w:tcPr>
          <w:p w:rsidR="00E51639" w:rsidRDefault="00E51639">
            <w:pPr>
              <w:pStyle w:val="a3"/>
            </w:pPr>
          </w:p>
        </w:tc>
      </w:tr>
      <w:tr w:rsidR="00E51639">
        <w:tc>
          <w:tcPr>
            <w:tcW w:w="0" w:type="auto"/>
          </w:tcPr>
          <w:p w:rsidR="00E51639" w:rsidRDefault="00B86213">
            <w:pPr>
              <w:pStyle w:val="a3"/>
              <w:jc w:val="center"/>
            </w:pPr>
            <w:r>
              <w:t>B+</w:t>
            </w:r>
          </w:p>
        </w:tc>
        <w:tc>
          <w:tcPr>
            <w:tcW w:w="0" w:type="auto"/>
          </w:tcPr>
          <w:p w:rsidR="00E51639" w:rsidRDefault="00B86213">
            <w:pPr>
              <w:pStyle w:val="a3"/>
              <w:jc w:val="center"/>
            </w:pPr>
            <w:r>
              <w:t>3.33</w:t>
            </w:r>
          </w:p>
        </w:tc>
        <w:tc>
          <w:tcPr>
            <w:tcW w:w="0" w:type="auto"/>
          </w:tcPr>
          <w:p w:rsidR="00E51639" w:rsidRDefault="00B86213">
            <w:pPr>
              <w:pStyle w:val="a3"/>
              <w:jc w:val="center"/>
            </w:pPr>
            <w:r>
              <w:t>85-89</w:t>
            </w:r>
          </w:p>
        </w:tc>
        <w:tc>
          <w:tcPr>
            <w:tcW w:w="0" w:type="auto"/>
            <w:vMerge w:val="restart"/>
          </w:tcPr>
          <w:p w:rsidR="00E51639" w:rsidRDefault="00B86213">
            <w:pPr>
              <w:pStyle w:val="a3"/>
              <w:jc w:val="center"/>
            </w:pPr>
            <w:r>
              <w:t>Хорошо</w:t>
            </w:r>
          </w:p>
        </w:tc>
      </w:tr>
      <w:tr w:rsidR="00E51639">
        <w:tc>
          <w:tcPr>
            <w:tcW w:w="0" w:type="auto"/>
          </w:tcPr>
          <w:p w:rsidR="00E51639" w:rsidRDefault="00B86213">
            <w:pPr>
              <w:pStyle w:val="a3"/>
              <w:jc w:val="center"/>
            </w:pPr>
            <w:r>
              <w:t>B</w:t>
            </w:r>
          </w:p>
        </w:tc>
        <w:tc>
          <w:tcPr>
            <w:tcW w:w="0" w:type="auto"/>
          </w:tcPr>
          <w:p w:rsidR="00E51639" w:rsidRDefault="00B86213">
            <w:pPr>
              <w:pStyle w:val="a3"/>
              <w:jc w:val="center"/>
            </w:pPr>
            <w:r>
              <w:t>3.0</w:t>
            </w:r>
          </w:p>
        </w:tc>
        <w:tc>
          <w:tcPr>
            <w:tcW w:w="0" w:type="auto"/>
          </w:tcPr>
          <w:p w:rsidR="00E51639" w:rsidRDefault="00B86213">
            <w:pPr>
              <w:pStyle w:val="a3"/>
              <w:jc w:val="center"/>
            </w:pPr>
            <w:r>
              <w:t>80-84</w:t>
            </w:r>
          </w:p>
        </w:tc>
        <w:tc>
          <w:tcPr>
            <w:tcW w:w="0" w:type="auto"/>
            <w:vMerge/>
          </w:tcPr>
          <w:p w:rsidR="00E51639" w:rsidRDefault="00E51639">
            <w:pPr>
              <w:pStyle w:val="a3"/>
            </w:pPr>
          </w:p>
        </w:tc>
        <w:tc>
          <w:tcPr>
            <w:tcW w:w="0" w:type="auto"/>
            <w:gridSpan w:val="0"/>
            <w:vMerge/>
          </w:tcPr>
          <w:p w:rsidR="00E51639" w:rsidRDefault="00E51639">
            <w:pPr>
              <w:pStyle w:val="a3"/>
            </w:pPr>
          </w:p>
        </w:tc>
      </w:tr>
      <w:tr w:rsidR="00E51639">
        <w:tc>
          <w:tcPr>
            <w:tcW w:w="0" w:type="auto"/>
          </w:tcPr>
          <w:p w:rsidR="00E51639" w:rsidRDefault="00B86213">
            <w:pPr>
              <w:pStyle w:val="a3"/>
              <w:jc w:val="center"/>
            </w:pPr>
            <w:r>
              <w:t>B-</w:t>
            </w:r>
          </w:p>
        </w:tc>
        <w:tc>
          <w:tcPr>
            <w:tcW w:w="0" w:type="auto"/>
          </w:tcPr>
          <w:p w:rsidR="00E51639" w:rsidRDefault="00B86213">
            <w:pPr>
              <w:pStyle w:val="a3"/>
              <w:jc w:val="center"/>
            </w:pPr>
            <w:r>
              <w:t>2.67</w:t>
            </w:r>
          </w:p>
        </w:tc>
        <w:tc>
          <w:tcPr>
            <w:tcW w:w="0" w:type="auto"/>
          </w:tcPr>
          <w:p w:rsidR="00E51639" w:rsidRDefault="00B86213">
            <w:pPr>
              <w:pStyle w:val="a3"/>
              <w:jc w:val="center"/>
            </w:pPr>
            <w:r>
              <w:t>75-79</w:t>
            </w:r>
          </w:p>
        </w:tc>
        <w:tc>
          <w:tcPr>
            <w:tcW w:w="0" w:type="auto"/>
            <w:vMerge/>
          </w:tcPr>
          <w:p w:rsidR="00E51639" w:rsidRDefault="00E51639">
            <w:pPr>
              <w:pStyle w:val="a3"/>
            </w:pPr>
          </w:p>
        </w:tc>
        <w:tc>
          <w:tcPr>
            <w:tcW w:w="0" w:type="auto"/>
            <w:gridSpan w:val="0"/>
            <w:vMerge/>
          </w:tcPr>
          <w:p w:rsidR="00E51639" w:rsidRDefault="00E51639">
            <w:pPr>
              <w:pStyle w:val="a3"/>
            </w:pPr>
          </w:p>
        </w:tc>
      </w:tr>
      <w:tr w:rsidR="00E51639">
        <w:tc>
          <w:tcPr>
            <w:tcW w:w="0" w:type="auto"/>
          </w:tcPr>
          <w:p w:rsidR="00E51639" w:rsidRDefault="00B86213">
            <w:pPr>
              <w:pStyle w:val="a3"/>
              <w:jc w:val="center"/>
            </w:pPr>
            <w:r>
              <w:t>C+</w:t>
            </w:r>
          </w:p>
        </w:tc>
        <w:tc>
          <w:tcPr>
            <w:tcW w:w="0" w:type="auto"/>
          </w:tcPr>
          <w:p w:rsidR="00E51639" w:rsidRDefault="00B86213">
            <w:pPr>
              <w:pStyle w:val="a3"/>
              <w:jc w:val="center"/>
            </w:pPr>
            <w:r>
              <w:t>2.33</w:t>
            </w:r>
          </w:p>
        </w:tc>
        <w:tc>
          <w:tcPr>
            <w:tcW w:w="0" w:type="auto"/>
          </w:tcPr>
          <w:p w:rsidR="00E51639" w:rsidRDefault="00B86213">
            <w:pPr>
              <w:pStyle w:val="a3"/>
              <w:jc w:val="center"/>
            </w:pPr>
            <w:r>
              <w:t>70-74</w:t>
            </w:r>
          </w:p>
        </w:tc>
        <w:tc>
          <w:tcPr>
            <w:tcW w:w="0" w:type="auto"/>
            <w:vMerge/>
          </w:tcPr>
          <w:p w:rsidR="00E51639" w:rsidRDefault="00E51639">
            <w:pPr>
              <w:pStyle w:val="a3"/>
            </w:pPr>
          </w:p>
        </w:tc>
        <w:tc>
          <w:tcPr>
            <w:tcW w:w="0" w:type="auto"/>
            <w:gridSpan w:val="0"/>
            <w:vMerge/>
          </w:tcPr>
          <w:p w:rsidR="00E51639" w:rsidRDefault="00E51639">
            <w:pPr>
              <w:pStyle w:val="a3"/>
            </w:pPr>
          </w:p>
        </w:tc>
      </w:tr>
      <w:tr w:rsidR="00E51639">
        <w:tc>
          <w:tcPr>
            <w:tcW w:w="0" w:type="auto"/>
          </w:tcPr>
          <w:p w:rsidR="00E51639" w:rsidRDefault="00B86213">
            <w:pPr>
              <w:pStyle w:val="a3"/>
              <w:jc w:val="center"/>
            </w:pPr>
            <w:r>
              <w:t>C</w:t>
            </w:r>
          </w:p>
        </w:tc>
        <w:tc>
          <w:tcPr>
            <w:tcW w:w="0" w:type="auto"/>
          </w:tcPr>
          <w:p w:rsidR="00E51639" w:rsidRDefault="00B86213">
            <w:pPr>
              <w:pStyle w:val="a3"/>
              <w:jc w:val="center"/>
            </w:pPr>
            <w:r>
              <w:t>2.0</w:t>
            </w:r>
          </w:p>
        </w:tc>
        <w:tc>
          <w:tcPr>
            <w:tcW w:w="0" w:type="auto"/>
          </w:tcPr>
          <w:p w:rsidR="00E51639" w:rsidRDefault="00B86213">
            <w:pPr>
              <w:pStyle w:val="a3"/>
              <w:jc w:val="center"/>
            </w:pPr>
            <w:r>
              <w:t>65-69</w:t>
            </w:r>
          </w:p>
        </w:tc>
        <w:tc>
          <w:tcPr>
            <w:tcW w:w="0" w:type="auto"/>
            <w:vMerge w:val="restart"/>
          </w:tcPr>
          <w:p w:rsidR="00E51639" w:rsidRDefault="00B86213">
            <w:pPr>
              <w:pStyle w:val="a3"/>
              <w:jc w:val="center"/>
            </w:pPr>
            <w:r>
              <w:t>Удовлетворительно</w:t>
            </w:r>
          </w:p>
        </w:tc>
      </w:tr>
      <w:tr w:rsidR="00E51639">
        <w:tc>
          <w:tcPr>
            <w:tcW w:w="0" w:type="auto"/>
          </w:tcPr>
          <w:p w:rsidR="00E51639" w:rsidRDefault="00B86213">
            <w:pPr>
              <w:pStyle w:val="a3"/>
              <w:jc w:val="center"/>
            </w:pPr>
            <w:r>
              <w:t>C-</w:t>
            </w:r>
          </w:p>
        </w:tc>
        <w:tc>
          <w:tcPr>
            <w:tcW w:w="0" w:type="auto"/>
          </w:tcPr>
          <w:p w:rsidR="00E51639" w:rsidRDefault="00B86213">
            <w:pPr>
              <w:pStyle w:val="a3"/>
              <w:jc w:val="center"/>
            </w:pPr>
            <w:r>
              <w:t>1.67</w:t>
            </w:r>
          </w:p>
        </w:tc>
        <w:tc>
          <w:tcPr>
            <w:tcW w:w="0" w:type="auto"/>
          </w:tcPr>
          <w:p w:rsidR="00E51639" w:rsidRDefault="00B86213">
            <w:pPr>
              <w:pStyle w:val="a3"/>
              <w:jc w:val="center"/>
            </w:pPr>
            <w:r>
              <w:t>60-64</w:t>
            </w:r>
          </w:p>
        </w:tc>
        <w:tc>
          <w:tcPr>
            <w:tcW w:w="0" w:type="auto"/>
            <w:vMerge/>
          </w:tcPr>
          <w:p w:rsidR="00E51639" w:rsidRDefault="00E51639">
            <w:pPr>
              <w:pStyle w:val="a3"/>
            </w:pPr>
          </w:p>
        </w:tc>
        <w:tc>
          <w:tcPr>
            <w:tcW w:w="0" w:type="auto"/>
            <w:gridSpan w:val="0"/>
            <w:vMerge/>
          </w:tcPr>
          <w:p w:rsidR="00E51639" w:rsidRDefault="00E51639">
            <w:pPr>
              <w:pStyle w:val="a3"/>
            </w:pPr>
          </w:p>
        </w:tc>
      </w:tr>
      <w:tr w:rsidR="00E51639">
        <w:tc>
          <w:tcPr>
            <w:tcW w:w="0" w:type="auto"/>
          </w:tcPr>
          <w:p w:rsidR="00E51639" w:rsidRDefault="00B86213">
            <w:pPr>
              <w:pStyle w:val="a3"/>
              <w:jc w:val="center"/>
            </w:pPr>
            <w:r>
              <w:t>D+</w:t>
            </w:r>
          </w:p>
        </w:tc>
        <w:tc>
          <w:tcPr>
            <w:tcW w:w="0" w:type="auto"/>
          </w:tcPr>
          <w:p w:rsidR="00E51639" w:rsidRDefault="00B86213">
            <w:pPr>
              <w:pStyle w:val="a3"/>
              <w:jc w:val="center"/>
            </w:pPr>
            <w:r>
              <w:t>1.33</w:t>
            </w:r>
          </w:p>
        </w:tc>
        <w:tc>
          <w:tcPr>
            <w:tcW w:w="0" w:type="auto"/>
          </w:tcPr>
          <w:p w:rsidR="00E51639" w:rsidRDefault="00B86213">
            <w:pPr>
              <w:pStyle w:val="a3"/>
              <w:jc w:val="center"/>
            </w:pPr>
            <w:r>
              <w:t>55-59</w:t>
            </w:r>
          </w:p>
        </w:tc>
        <w:tc>
          <w:tcPr>
            <w:tcW w:w="0" w:type="auto"/>
            <w:vMerge/>
          </w:tcPr>
          <w:p w:rsidR="00E51639" w:rsidRDefault="00E51639">
            <w:pPr>
              <w:pStyle w:val="a3"/>
            </w:pPr>
          </w:p>
        </w:tc>
        <w:tc>
          <w:tcPr>
            <w:tcW w:w="0" w:type="auto"/>
            <w:gridSpan w:val="0"/>
            <w:vMerge/>
          </w:tcPr>
          <w:p w:rsidR="00E51639" w:rsidRDefault="00E51639">
            <w:pPr>
              <w:pStyle w:val="a3"/>
            </w:pPr>
          </w:p>
        </w:tc>
      </w:tr>
      <w:tr w:rsidR="00E51639">
        <w:tc>
          <w:tcPr>
            <w:tcW w:w="0" w:type="auto"/>
          </w:tcPr>
          <w:p w:rsidR="00E51639" w:rsidRDefault="00B86213">
            <w:pPr>
              <w:pStyle w:val="a3"/>
              <w:jc w:val="center"/>
            </w:pPr>
            <w:r>
              <w:t>D</w:t>
            </w:r>
          </w:p>
        </w:tc>
        <w:tc>
          <w:tcPr>
            <w:tcW w:w="0" w:type="auto"/>
          </w:tcPr>
          <w:p w:rsidR="00E51639" w:rsidRDefault="00B86213">
            <w:pPr>
              <w:pStyle w:val="a3"/>
              <w:jc w:val="center"/>
            </w:pPr>
            <w:r>
              <w:t>1.0</w:t>
            </w:r>
          </w:p>
        </w:tc>
        <w:tc>
          <w:tcPr>
            <w:tcW w:w="0" w:type="auto"/>
          </w:tcPr>
          <w:p w:rsidR="00E51639" w:rsidRDefault="00B86213">
            <w:pPr>
              <w:pStyle w:val="a3"/>
              <w:jc w:val="center"/>
            </w:pPr>
            <w:r>
              <w:t>50-54</w:t>
            </w:r>
          </w:p>
        </w:tc>
        <w:tc>
          <w:tcPr>
            <w:tcW w:w="0" w:type="auto"/>
            <w:vMerge/>
          </w:tcPr>
          <w:p w:rsidR="00E51639" w:rsidRDefault="00E51639">
            <w:pPr>
              <w:pStyle w:val="a3"/>
            </w:pPr>
          </w:p>
        </w:tc>
        <w:tc>
          <w:tcPr>
            <w:tcW w:w="0" w:type="auto"/>
            <w:gridSpan w:val="0"/>
            <w:vMerge/>
          </w:tcPr>
          <w:p w:rsidR="00E51639" w:rsidRDefault="00E51639">
            <w:pPr>
              <w:pStyle w:val="a3"/>
            </w:pPr>
          </w:p>
        </w:tc>
      </w:tr>
      <w:tr w:rsidR="00E51639">
        <w:tc>
          <w:tcPr>
            <w:tcW w:w="0" w:type="auto"/>
          </w:tcPr>
          <w:p w:rsidR="00E51639" w:rsidRDefault="00B86213">
            <w:pPr>
              <w:pStyle w:val="a3"/>
              <w:jc w:val="center"/>
            </w:pPr>
            <w:r>
              <w:t>FX</w:t>
            </w:r>
          </w:p>
        </w:tc>
        <w:tc>
          <w:tcPr>
            <w:tcW w:w="0" w:type="auto"/>
          </w:tcPr>
          <w:p w:rsidR="00E51639" w:rsidRDefault="00B86213">
            <w:pPr>
              <w:pStyle w:val="a3"/>
              <w:jc w:val="center"/>
            </w:pPr>
            <w:r>
              <w:t>0.5</w:t>
            </w:r>
          </w:p>
        </w:tc>
        <w:tc>
          <w:tcPr>
            <w:tcW w:w="0" w:type="auto"/>
          </w:tcPr>
          <w:p w:rsidR="00E51639" w:rsidRDefault="00B86213">
            <w:pPr>
              <w:pStyle w:val="a3"/>
              <w:jc w:val="center"/>
            </w:pPr>
            <w:r>
              <w:t>25-49</w:t>
            </w:r>
          </w:p>
        </w:tc>
        <w:tc>
          <w:tcPr>
            <w:tcW w:w="0" w:type="auto"/>
            <w:vMerge w:val="restart"/>
          </w:tcPr>
          <w:p w:rsidR="00E51639" w:rsidRDefault="00B86213">
            <w:pPr>
              <w:pStyle w:val="a3"/>
              <w:jc w:val="center"/>
            </w:pPr>
            <w:r>
              <w:t>Неудовлетворительно</w:t>
            </w:r>
          </w:p>
        </w:tc>
      </w:tr>
      <w:tr w:rsidR="00E51639">
        <w:tc>
          <w:tcPr>
            <w:tcW w:w="0" w:type="auto"/>
          </w:tcPr>
          <w:p w:rsidR="00E51639" w:rsidRDefault="00B86213">
            <w:pPr>
              <w:pStyle w:val="a3"/>
              <w:jc w:val="center"/>
            </w:pPr>
            <w:r>
              <w:t>F</w:t>
            </w:r>
          </w:p>
        </w:tc>
        <w:tc>
          <w:tcPr>
            <w:tcW w:w="0" w:type="auto"/>
          </w:tcPr>
          <w:p w:rsidR="00E51639" w:rsidRDefault="00B86213">
            <w:pPr>
              <w:pStyle w:val="a3"/>
              <w:jc w:val="center"/>
            </w:pPr>
            <w:r>
              <w:t>0</w:t>
            </w:r>
          </w:p>
        </w:tc>
        <w:tc>
          <w:tcPr>
            <w:tcW w:w="0" w:type="auto"/>
          </w:tcPr>
          <w:p w:rsidR="00E51639" w:rsidRDefault="00B86213">
            <w:pPr>
              <w:pStyle w:val="a3"/>
              <w:jc w:val="center"/>
            </w:pPr>
            <w:r>
              <w:t>0-24</w:t>
            </w:r>
          </w:p>
        </w:tc>
        <w:tc>
          <w:tcPr>
            <w:tcW w:w="0" w:type="auto"/>
            <w:vMerge/>
          </w:tcPr>
          <w:p w:rsidR="00E51639" w:rsidRDefault="00E51639">
            <w:pPr>
              <w:pStyle w:val="a3"/>
            </w:pPr>
          </w:p>
        </w:tc>
        <w:tc>
          <w:tcPr>
            <w:tcW w:w="0" w:type="auto"/>
            <w:gridSpan w:val="0"/>
            <w:vMerge/>
          </w:tcPr>
          <w:p w:rsidR="00E51639" w:rsidRDefault="00E51639">
            <w:pPr>
              <w:pStyle w:val="a3"/>
            </w:pPr>
          </w:p>
        </w:tc>
      </w:tr>
    </w:tbl>
    <w:p w:rsidR="00E51639" w:rsidRDefault="00E51639">
      <w:pPr>
        <w:pStyle w:val="a3"/>
      </w:pPr>
    </w:p>
    <w:p w:rsidR="00E51639" w:rsidRDefault="00B86213">
      <w:pPr>
        <w:pStyle w:val="a3"/>
        <w:jc w:val="center"/>
      </w:pPr>
      <w:r>
        <w:rPr>
          <w:b/>
        </w:rPr>
        <w:t>4 ПОЛИТИКА ДИСЦИПЛИНЫ</w:t>
      </w:r>
    </w:p>
    <w:p w:rsidR="00E51639" w:rsidRDefault="00E51639">
      <w:pPr>
        <w:pStyle w:val="a3"/>
      </w:pPr>
    </w:p>
    <w:p w:rsidR="00E51639" w:rsidRDefault="00B86213">
      <w:pPr>
        <w:pStyle w:val="a3"/>
        <w:ind w:firstLine="567"/>
      </w:pPr>
      <w:r>
        <w:t>Обучающийся обязан:</w:t>
      </w:r>
    </w:p>
    <w:p w:rsidR="00E51639" w:rsidRDefault="00B86213">
      <w:pPr>
        <w:pStyle w:val="a3"/>
        <w:ind w:firstLine="567"/>
      </w:pPr>
      <w:r>
        <w:t>Обучающийся обязан: Быть пунктуальными и обязательными. Не опаздывать на занятия. Активно участвовать в учебном процессе. Конструктивно поддерживать обратную связь на всех занятиях. Не мешать разговорами окружающим во время занятий, отключить сотовый телефон, не жевать резинку, не читать литературу, кроме темы занятия.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Быть терпимым, открытым, доброжелательным к сокурсникам и преподавателям. Работы сдавать в указанные сроки. Крайний срок сдачи всех заданий за 5 дней до начала экзаменационной сессии. Студенты, не сдавшие все задания, к сдаче экзамена не допускаются. Повторение темы и отработка пройденных материалов по каждому учебному занятию обязательны. Степень освоения учебных материалов проверяется устными и письменными опросами, и тестами. Тестирование обучающихся может проводиться без предварительного предупреждения.</w:t>
      </w:r>
    </w:p>
    <w:p w:rsidR="00E51639" w:rsidRDefault="00E51639">
      <w:pPr>
        <w:pStyle w:val="a3"/>
      </w:pPr>
    </w:p>
    <w:p w:rsidR="00E51639" w:rsidRDefault="00B86213">
      <w:pPr>
        <w:pStyle w:val="a3"/>
        <w:jc w:val="center"/>
      </w:pPr>
      <w:r>
        <w:rPr>
          <w:b/>
        </w:rPr>
        <w:t>5 СПИСОК РЕКОМЕНДУЕМОЙ ЛИТЕРАТУРЫ</w:t>
      </w:r>
    </w:p>
    <w:p w:rsidR="00E51639" w:rsidRDefault="00E51639">
      <w:pPr>
        <w:pStyle w:val="a3"/>
      </w:pPr>
    </w:p>
    <w:p w:rsidR="00E51639" w:rsidRDefault="00B86213">
      <w:pPr>
        <w:pStyle w:val="a3"/>
        <w:jc w:val="center"/>
      </w:pPr>
      <w:r>
        <w:rPr>
          <w:b/>
        </w:rPr>
        <w:t>5.1 Основная литература</w:t>
      </w:r>
    </w:p>
    <w:p w:rsidR="00E51639" w:rsidRDefault="00E51639">
      <w:pPr>
        <w:pStyle w:val="a3"/>
      </w:pPr>
    </w:p>
    <w:p w:rsidR="00177135" w:rsidRDefault="00177135">
      <w:pPr>
        <w:pStyle w:val="a3"/>
        <w:ind w:firstLine="567"/>
      </w:pPr>
      <w:r>
        <w:t>1.</w:t>
      </w:r>
      <w:r w:rsidR="00B86213">
        <w:t xml:space="preserve"> Федотов Г.А., Поспелов П.И. Изыскание и проектирование автомобильны</w:t>
      </w:r>
      <w:r>
        <w:t>х дорог. – М</w:t>
      </w:r>
      <w:r w:rsidR="00B86213">
        <w:t xml:space="preserve">, «Академия» 2018 г.- 465 с. </w:t>
      </w:r>
    </w:p>
    <w:p w:rsidR="00177135" w:rsidRDefault="00B86213">
      <w:pPr>
        <w:pStyle w:val="a3"/>
        <w:ind w:firstLine="567"/>
      </w:pPr>
      <w:r>
        <w:t>2. Горшков Н.Г. Изыскание и проектирование автомобильных дорог пром</w:t>
      </w:r>
      <w:r w:rsidR="00177135">
        <w:t>ышленного транспорта. –Белгород</w:t>
      </w:r>
      <w:r>
        <w:t xml:space="preserve">, 2017 г. – 135 с. </w:t>
      </w:r>
    </w:p>
    <w:p w:rsidR="00177135" w:rsidRDefault="00B86213">
      <w:pPr>
        <w:pStyle w:val="a3"/>
        <w:ind w:firstLine="567"/>
      </w:pPr>
      <w:r>
        <w:t xml:space="preserve">3. Журнал «Наука и техника в дорожной отрасли». </w:t>
      </w:r>
    </w:p>
    <w:p w:rsidR="00177135" w:rsidRDefault="00B86213">
      <w:pPr>
        <w:pStyle w:val="a3"/>
        <w:ind w:firstLine="567"/>
      </w:pPr>
      <w:r>
        <w:t xml:space="preserve">4. Журнал «Автомобильные дороги». </w:t>
      </w:r>
    </w:p>
    <w:p w:rsidR="00177135" w:rsidRDefault="00B86213">
      <w:pPr>
        <w:pStyle w:val="a3"/>
        <w:ind w:firstLine="567"/>
      </w:pPr>
      <w:r>
        <w:t xml:space="preserve">5. Васильев А.П., Эксплуатация автомобильных дорог: в 2 т. – Т.1: учебник для студ. высших учебных заведений / </w:t>
      </w:r>
      <w:proofErr w:type="spellStart"/>
      <w:r>
        <w:t>А.П.Васильев</w:t>
      </w:r>
      <w:proofErr w:type="spellEnd"/>
      <w:r>
        <w:t xml:space="preserve"> – М.: Издательский центр «Академия», 2010г </w:t>
      </w:r>
    </w:p>
    <w:p w:rsidR="00177135" w:rsidRDefault="00B86213">
      <w:pPr>
        <w:pStyle w:val="a3"/>
        <w:ind w:firstLine="567"/>
      </w:pPr>
      <w:r>
        <w:t xml:space="preserve">6. СНиП РК 3.03-09-06* «Автомобильные дороги». </w:t>
      </w:r>
    </w:p>
    <w:p w:rsidR="00E51639" w:rsidRDefault="00B86213">
      <w:pPr>
        <w:pStyle w:val="a3"/>
        <w:ind w:firstLine="567"/>
      </w:pPr>
      <w:r>
        <w:t xml:space="preserve">7. Строительство и реконструкция автомобильных дорог: Справочная энциклопедия дорожника (СЭД). Т. II / А.П. Васильев, Б.С. </w:t>
      </w:r>
      <w:proofErr w:type="spellStart"/>
      <w:r>
        <w:t>Марышев</w:t>
      </w:r>
      <w:proofErr w:type="spellEnd"/>
      <w:r>
        <w:t xml:space="preserve">, В.В. </w:t>
      </w:r>
      <w:proofErr w:type="spellStart"/>
      <w:r>
        <w:t>Силкин</w:t>
      </w:r>
      <w:proofErr w:type="spellEnd"/>
      <w:r>
        <w:t xml:space="preserve"> и др.; Под ред. д-ра </w:t>
      </w:r>
      <w:proofErr w:type="spellStart"/>
      <w:r>
        <w:t>техн</w:t>
      </w:r>
      <w:proofErr w:type="spellEnd"/>
      <w:r>
        <w:t xml:space="preserve">. наук, проф. А.П. Васильева. - М.: </w:t>
      </w:r>
      <w:proofErr w:type="spellStart"/>
      <w:r>
        <w:t>Информавтодор</w:t>
      </w:r>
      <w:proofErr w:type="spellEnd"/>
      <w:r>
        <w:t>, 2005</w:t>
      </w:r>
    </w:p>
    <w:p w:rsidR="00E51639" w:rsidRDefault="00E51639">
      <w:pPr>
        <w:pStyle w:val="a3"/>
      </w:pPr>
    </w:p>
    <w:p w:rsidR="00E51639" w:rsidRDefault="00B86213">
      <w:pPr>
        <w:pStyle w:val="a3"/>
        <w:jc w:val="center"/>
      </w:pPr>
      <w:r>
        <w:rPr>
          <w:b/>
        </w:rPr>
        <w:t>5.2 Дополнительная литература</w:t>
      </w:r>
    </w:p>
    <w:p w:rsidR="00E51639" w:rsidRDefault="00E51639">
      <w:pPr>
        <w:pStyle w:val="a3"/>
      </w:pPr>
    </w:p>
    <w:p w:rsidR="00177135" w:rsidRDefault="00B86213">
      <w:pPr>
        <w:pStyle w:val="a3"/>
        <w:ind w:firstLine="567"/>
      </w:pPr>
      <w:r>
        <w:t xml:space="preserve">8. Васильев А.П. Проектирование дорог с учетом влияния климата на условия движения. - М.: Транспорт, 1986. </w:t>
      </w:r>
    </w:p>
    <w:p w:rsidR="00177135" w:rsidRDefault="00B86213">
      <w:pPr>
        <w:pStyle w:val="a3"/>
        <w:ind w:firstLine="567"/>
      </w:pPr>
      <w:r>
        <w:t>9. Борьба со с</w:t>
      </w:r>
      <w:r w:rsidR="00177135">
        <w:t xml:space="preserve">негом и гололедом на транспорте. </w:t>
      </w:r>
      <w:r>
        <w:t xml:space="preserve">Под ред., д.т.н. проф. </w:t>
      </w:r>
      <w:proofErr w:type="spellStart"/>
      <w:r>
        <w:t>А.П.Васильева</w:t>
      </w:r>
      <w:proofErr w:type="spellEnd"/>
      <w:r>
        <w:t xml:space="preserve">:; Материалы 2-го Международного симпозиумам.: Транспорт, 1986. </w:t>
      </w:r>
    </w:p>
    <w:p w:rsidR="00E51639" w:rsidRDefault="00B86213">
      <w:pPr>
        <w:pStyle w:val="a3"/>
        <w:ind w:firstLine="567"/>
      </w:pPr>
      <w:r>
        <w:t>10. Зимнее содержание автомобильных дорог /Бялобжеский Г.В., Дюн</w:t>
      </w:r>
      <w:bookmarkStart w:id="0" w:name="_GoBack"/>
      <w:bookmarkEnd w:id="0"/>
      <w:r>
        <w:t xml:space="preserve">ин А.К., </w:t>
      </w:r>
      <w:proofErr w:type="spellStart"/>
      <w:r>
        <w:t>Плако</w:t>
      </w:r>
      <w:proofErr w:type="spellEnd"/>
      <w:r>
        <w:t xml:space="preserve"> Л.Н. и др.:/Под </w:t>
      </w:r>
      <w:proofErr w:type="spellStart"/>
      <w:r>
        <w:t>ред</w:t>
      </w:r>
      <w:proofErr w:type="spellEnd"/>
      <w:r>
        <w:t xml:space="preserve">, </w:t>
      </w:r>
      <w:proofErr w:type="spellStart"/>
      <w:r>
        <w:t>А.К.Дюнина</w:t>
      </w:r>
      <w:proofErr w:type="spellEnd"/>
      <w:r>
        <w:t>.</w:t>
      </w:r>
      <w:r w:rsidR="00177135">
        <w:rPr>
          <w:lang w:val="kk-KZ"/>
        </w:rPr>
        <w:t xml:space="preserve"> </w:t>
      </w:r>
      <w:r>
        <w:t>-</w:t>
      </w:r>
      <w:r w:rsidR="00177135">
        <w:rPr>
          <w:lang w:val="kk-KZ"/>
        </w:rPr>
        <w:t xml:space="preserve"> </w:t>
      </w:r>
      <w:r>
        <w:t>Н.: Транспорт., 1983.</w:t>
      </w:r>
    </w:p>
    <w:p w:rsidR="00E51639" w:rsidRPr="00B86213" w:rsidRDefault="00177135">
      <w:pPr>
        <w:pStyle w:val="a3"/>
        <w:ind w:firstLine="567"/>
        <w:rPr>
          <w:lang w:val="en-US"/>
        </w:rPr>
      </w:pPr>
      <w:r>
        <w:rPr>
          <w:lang w:val="en-US"/>
        </w:rPr>
        <w:t>11</w:t>
      </w:r>
      <w:r w:rsidR="00B86213" w:rsidRPr="00B86213">
        <w:rPr>
          <w:lang w:val="en-US"/>
        </w:rPr>
        <w:t>. IPR SMART http://www.iprbookshop.ru</w:t>
      </w:r>
    </w:p>
    <w:p w:rsidR="00E51639" w:rsidRPr="00B86213" w:rsidRDefault="00177135">
      <w:pPr>
        <w:pStyle w:val="a3"/>
        <w:ind w:firstLine="567"/>
        <w:rPr>
          <w:lang w:val="en-US"/>
        </w:rPr>
      </w:pPr>
      <w:r>
        <w:rPr>
          <w:lang w:val="en-US"/>
        </w:rPr>
        <w:t>12</w:t>
      </w:r>
      <w:r w:rsidR="00B86213" w:rsidRPr="00B86213">
        <w:rPr>
          <w:lang w:val="en-US"/>
        </w:rPr>
        <w:t xml:space="preserve">. </w:t>
      </w:r>
      <w:proofErr w:type="spellStart"/>
      <w:r w:rsidR="00B86213" w:rsidRPr="00B86213">
        <w:rPr>
          <w:lang w:val="en-US"/>
        </w:rPr>
        <w:t>ScienceDirect</w:t>
      </w:r>
      <w:proofErr w:type="spellEnd"/>
      <w:r w:rsidR="00B86213" w:rsidRPr="00B86213">
        <w:rPr>
          <w:lang w:val="en-US"/>
        </w:rPr>
        <w:t xml:space="preserve"> - http://www.sciencedirect.com.</w:t>
      </w:r>
    </w:p>
    <w:p w:rsidR="00E51639" w:rsidRPr="00B86213" w:rsidRDefault="00177135">
      <w:pPr>
        <w:pStyle w:val="a3"/>
        <w:ind w:firstLine="567"/>
        <w:rPr>
          <w:lang w:val="en-US"/>
        </w:rPr>
      </w:pPr>
      <w:r>
        <w:rPr>
          <w:lang w:val="en-US"/>
        </w:rPr>
        <w:t>13</w:t>
      </w:r>
      <w:r w:rsidR="00B86213" w:rsidRPr="00B86213">
        <w:rPr>
          <w:lang w:val="en-US"/>
        </w:rPr>
        <w:t>. EBSCO Discovery Service (EDS) - http://search.ebscohost.com</w:t>
      </w:r>
    </w:p>
    <w:sectPr w:rsidR="00E51639" w:rsidRPr="00B86213">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7713" w:rsidRDefault="004E7713">
      <w:pPr>
        <w:spacing w:after="0" w:line="240" w:lineRule="auto"/>
      </w:pPr>
      <w:r>
        <w:separator/>
      </w:r>
    </w:p>
  </w:endnote>
  <w:endnote w:type="continuationSeparator" w:id="0">
    <w:p w:rsidR="004E7713" w:rsidRDefault="004E77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altName w:val="Times New Roman PSMT"/>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7713" w:rsidRDefault="004E7713">
      <w:pPr>
        <w:spacing w:after="0" w:line="240" w:lineRule="auto"/>
      </w:pPr>
      <w:r>
        <w:separator/>
      </w:r>
    </w:p>
  </w:footnote>
  <w:footnote w:type="continuationSeparator" w:id="0">
    <w:p w:rsidR="004E7713" w:rsidRDefault="004E77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177135">
      <w:trPr>
        <w:cantSplit/>
        <w:trHeight w:val="353"/>
      </w:trPr>
      <w:tc>
        <w:tcPr>
          <w:tcW w:w="1129" w:type="dxa"/>
          <w:vMerge w:val="restart"/>
          <w:vAlign w:val="center"/>
        </w:tcPr>
        <w:p w:rsidR="00177135" w:rsidRDefault="00177135">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177135" w:rsidRDefault="00177135">
          <w:pPr>
            <w:pStyle w:val="a5"/>
          </w:pPr>
          <w:r>
            <w:t>Некоммерческое акционерное общество «Восточно-Казахстанский технический университет имени Д. Серикбаева»</w:t>
          </w:r>
        </w:p>
      </w:tc>
      <w:tc>
        <w:tcPr>
          <w:tcW w:w="1501" w:type="dxa"/>
          <w:vMerge w:val="restart"/>
          <w:vAlign w:val="center"/>
        </w:tcPr>
        <w:p w:rsidR="00177135" w:rsidRDefault="00177135">
          <w:pPr>
            <w:pStyle w:val="a5"/>
          </w:pPr>
          <w:r>
            <w:t>Стр. </w:t>
          </w:r>
          <w:r>
            <w:fldChar w:fldCharType="begin"/>
          </w:r>
          <w:r>
            <w:instrText>PAGE</w:instrText>
          </w:r>
          <w:r>
            <w:fldChar w:fldCharType="separate"/>
          </w:r>
          <w:r w:rsidR="002C6F49">
            <w:rPr>
              <w:noProof/>
            </w:rPr>
            <w:t>1</w:t>
          </w:r>
          <w:r>
            <w:fldChar w:fldCharType="end"/>
          </w:r>
          <w:r>
            <w:t> из </w:t>
          </w:r>
          <w:r>
            <w:fldChar w:fldCharType="begin"/>
          </w:r>
          <w:r>
            <w:instrText>NUMPAGES</w:instrText>
          </w:r>
          <w:r>
            <w:fldChar w:fldCharType="separate"/>
          </w:r>
          <w:r w:rsidR="002C6F49">
            <w:rPr>
              <w:noProof/>
            </w:rPr>
            <w:t>14</w:t>
          </w:r>
          <w:r>
            <w:fldChar w:fldCharType="end"/>
          </w:r>
        </w:p>
      </w:tc>
    </w:tr>
    <w:tr w:rsidR="00177135">
      <w:trPr>
        <w:cantSplit/>
        <w:trHeight w:val="310"/>
      </w:trPr>
      <w:tc>
        <w:tcPr>
          <w:tcW w:w="1129" w:type="dxa"/>
          <w:vMerge/>
        </w:tcPr>
        <w:p w:rsidR="00177135" w:rsidRDefault="00177135">
          <w:pPr>
            <w:pStyle w:val="a3"/>
          </w:pPr>
        </w:p>
      </w:tc>
      <w:tc>
        <w:tcPr>
          <w:tcW w:w="1921" w:type="dxa"/>
          <w:vAlign w:val="center"/>
        </w:tcPr>
        <w:p w:rsidR="00177135" w:rsidRDefault="00177135">
          <w:pPr>
            <w:pStyle w:val="a5"/>
          </w:pPr>
          <w:r>
            <w:t>Интегрированная система менеджмента</w:t>
          </w:r>
        </w:p>
      </w:tc>
      <w:tc>
        <w:tcPr>
          <w:tcW w:w="0" w:type="auto"/>
          <w:vAlign w:val="center"/>
        </w:tcPr>
        <w:p w:rsidR="00177135" w:rsidRDefault="00177135">
          <w:pPr>
            <w:pStyle w:val="a5"/>
          </w:pPr>
          <w:r>
            <w:t>И ВКТУ 026-III-2024</w:t>
          </w:r>
        </w:p>
        <w:p w:rsidR="00177135" w:rsidRDefault="00177135">
          <w:pPr>
            <w:pStyle w:val="a5"/>
          </w:pPr>
          <w:r>
            <w:t>Разработка и оформление Рабочей учебной программы (Силлабус) в НАО «ВКТУ имени Д. Серикбаева»</w:t>
          </w:r>
        </w:p>
      </w:tc>
      <w:tc>
        <w:tcPr>
          <w:tcW w:w="1501" w:type="dxa"/>
          <w:vMerge/>
        </w:tcPr>
        <w:p w:rsidR="00177135" w:rsidRDefault="00177135">
          <w:pPr>
            <w:pStyle w:val="a3"/>
          </w:pPr>
        </w:p>
      </w:tc>
    </w:tr>
  </w:tbl>
  <w:p w:rsidR="00177135" w:rsidRDefault="0017713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639"/>
    <w:rsid w:val="00043A8F"/>
    <w:rsid w:val="00067456"/>
    <w:rsid w:val="00177135"/>
    <w:rsid w:val="00220C64"/>
    <w:rsid w:val="00236998"/>
    <w:rsid w:val="002C6F49"/>
    <w:rsid w:val="0038569F"/>
    <w:rsid w:val="004E7713"/>
    <w:rsid w:val="00681202"/>
    <w:rsid w:val="0077167C"/>
    <w:rsid w:val="007F04EC"/>
    <w:rsid w:val="00901226"/>
    <w:rsid w:val="00952893"/>
    <w:rsid w:val="00B47026"/>
    <w:rsid w:val="00B86213"/>
    <w:rsid w:val="00CA2E60"/>
    <w:rsid w:val="00D720BA"/>
    <w:rsid w:val="00E51639"/>
    <w:rsid w:val="00EB629F"/>
    <w:rsid w:val="00EF0FA2"/>
    <w:rsid w:val="00F378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95DB9"/>
  <w15:docId w15:val="{BD5962EB-4372-4194-99A7-C086F3B93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customStyle="1" w:styleId="Default">
    <w:name w:val="Default"/>
    <w:rsid w:val="00220C64"/>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14</Pages>
  <Words>3473</Words>
  <Characters>19800</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23227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Жулдыз Жамигазина</dc:creator>
  <cp:lastModifiedBy>User</cp:lastModifiedBy>
  <cp:revision>4</cp:revision>
  <dcterms:created xsi:type="dcterms:W3CDTF">2025-10-23T10:42:00Z</dcterms:created>
  <dcterms:modified xsi:type="dcterms:W3CDTF">2025-10-23T11:23:00Z</dcterms:modified>
</cp:coreProperties>
</file>